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B20D" w14:textId="3658F8AB" w:rsidR="00AF12C7" w:rsidRPr="00C93A17" w:rsidRDefault="00AF12C7" w:rsidP="00C93A17">
      <w:pPr>
        <w:spacing w:after="0"/>
        <w:rPr>
          <w:rFonts w:ascii="Palatino Linotype" w:hAnsi="Palatino Linotype"/>
          <w:szCs w:val="22"/>
        </w:rPr>
      </w:pPr>
      <w:bookmarkStart w:id="0" w:name="_Toc156065167"/>
    </w:p>
    <w:tbl>
      <w:tblPr>
        <w:tblW w:w="9498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156"/>
        <w:gridCol w:w="939"/>
        <w:gridCol w:w="1445"/>
        <w:gridCol w:w="1050"/>
        <w:gridCol w:w="548"/>
        <w:gridCol w:w="521"/>
        <w:gridCol w:w="3719"/>
      </w:tblGrid>
      <w:tr w:rsidR="008404CC" w:rsidRPr="00373389" w14:paraId="278D32CB" w14:textId="77777777" w:rsidTr="00FF13E1">
        <w:trPr>
          <w:trHeight w:val="1387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A4AD8" w14:textId="77777777" w:rsidR="008404CC" w:rsidRPr="00373389" w:rsidRDefault="008404CC" w:rsidP="00B04ABB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14:paraId="24061EA8" w14:textId="77777777" w:rsidR="008404CC" w:rsidRPr="00373389" w:rsidRDefault="008404CC" w:rsidP="00B04ABB">
            <w:pPr>
              <w:pStyle w:val="TableParagraph"/>
              <w:spacing w:before="7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  </w:t>
            </w:r>
            <w:r w:rsidRPr="00373389">
              <w:rPr>
                <w:rFonts w:ascii="Palatino Linotype" w:hAnsi="Palatino Linotype"/>
                <w:noProof/>
                <w:sz w:val="20"/>
                <w:szCs w:val="20"/>
                <w:lang w:val="en-US"/>
              </w:rPr>
              <w:drawing>
                <wp:inline distT="0" distB="0" distL="0" distR="0" wp14:anchorId="6EE24E50" wp14:editId="7AE35895">
                  <wp:extent cx="468630" cy="546734"/>
                  <wp:effectExtent l="0" t="0" r="0" b="0"/>
                  <wp:docPr id="1412088581" name="Picture 1412088581" descr="A picture containing text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54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D2D2DF" w14:textId="77777777" w:rsidR="008404CC" w:rsidRPr="00373389" w:rsidRDefault="008404CC" w:rsidP="00B04ABB">
            <w:pPr>
              <w:pStyle w:val="TableParagraph"/>
              <w:ind w:left="294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B280" w14:textId="77777777" w:rsidR="003E22C2" w:rsidRDefault="003E22C2" w:rsidP="00B04ABB">
            <w:pPr>
              <w:pStyle w:val="TableParagraph"/>
              <w:ind w:left="24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7140A2E7" w14:textId="1B8A3310" w:rsidR="008404CC" w:rsidRPr="00373389" w:rsidRDefault="008404CC" w:rsidP="00B04ABB">
            <w:pPr>
              <w:pStyle w:val="TableParagraph"/>
              <w:ind w:left="24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73389">
              <w:rPr>
                <w:rFonts w:ascii="Palatino Linotype" w:hAnsi="Palatino Linotype"/>
                <w:b/>
                <w:sz w:val="20"/>
                <w:szCs w:val="20"/>
              </w:rPr>
              <w:t>ΠΑΝΕΠΙΣΤΗΜΙΟ</w:t>
            </w:r>
            <w:r w:rsidRPr="00373389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 </w:t>
            </w:r>
            <w:r w:rsidRPr="00373389">
              <w:rPr>
                <w:rFonts w:ascii="Palatino Linotype" w:hAnsi="Palatino Linotype"/>
                <w:b/>
                <w:sz w:val="20"/>
                <w:szCs w:val="20"/>
              </w:rPr>
              <w:t>ΠΕΙΡΑΙΩΣ</w:t>
            </w:r>
          </w:p>
          <w:p w14:paraId="57B65D98" w14:textId="77777777" w:rsidR="008404CC" w:rsidRPr="00373389" w:rsidRDefault="008404CC" w:rsidP="00B04ABB">
            <w:pPr>
              <w:pStyle w:val="TableParagraph"/>
              <w:spacing w:before="1"/>
              <w:ind w:left="24"/>
              <w:rPr>
                <w:rFonts w:ascii="Palatino Linotype" w:hAnsi="Palatino Linotype"/>
                <w:spacing w:val="-47"/>
                <w:sz w:val="20"/>
                <w:szCs w:val="20"/>
              </w:rPr>
            </w:pPr>
            <w:r w:rsidRPr="00373389">
              <w:rPr>
                <w:rFonts w:ascii="Palatino Linotype" w:hAnsi="Palatino Linotype"/>
                <w:sz w:val="20"/>
                <w:szCs w:val="20"/>
              </w:rPr>
              <w:t>ΣΧΟΛΗ ΤΕΧΝΟΛΟΓΙΩΝ ΠΛΗΡΟΦΟΡΙΚΗΣ ΚΑΙ ΕΠΙΚΟΙΝΩΝΙΩΝ</w:t>
            </w:r>
          </w:p>
          <w:p w14:paraId="0A317CCB" w14:textId="6B6DD2B7" w:rsidR="003E22C2" w:rsidRPr="00373389" w:rsidRDefault="008404CC" w:rsidP="003E22C2">
            <w:pPr>
              <w:pStyle w:val="TableParagraph"/>
              <w:spacing w:before="1"/>
              <w:ind w:left="24" w:right="967"/>
              <w:rPr>
                <w:rFonts w:ascii="Palatino Linotype" w:hAnsi="Palatino Linotype"/>
                <w:sz w:val="20"/>
                <w:szCs w:val="20"/>
              </w:rPr>
            </w:pPr>
            <w:r w:rsidRPr="00373389">
              <w:rPr>
                <w:rFonts w:ascii="Palatino Linotype" w:hAnsi="Palatino Linotype"/>
                <w:sz w:val="20"/>
                <w:szCs w:val="20"/>
              </w:rPr>
              <w:t>ΤΜΗΜΑ</w:t>
            </w:r>
            <w:r w:rsidRPr="00373389">
              <w:rPr>
                <w:rFonts w:ascii="Palatino Linotype" w:hAnsi="Palatino Linotype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ΨΗΦΙΑΚΩΝ ΣΥΣΤΗΜΑΤΩΝ</w:t>
            </w:r>
          </w:p>
        </w:tc>
      </w:tr>
      <w:tr w:rsidR="008404CC" w:rsidRPr="00373389" w14:paraId="278CA409" w14:textId="77777777" w:rsidTr="00FF13E1">
        <w:trPr>
          <w:trHeight w:val="724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7E05" w14:textId="77777777" w:rsidR="008404CC" w:rsidRPr="00373389" w:rsidRDefault="008404CC" w:rsidP="00B04ABB">
            <w:pPr>
              <w:pStyle w:val="TableParagraph"/>
              <w:spacing w:before="7"/>
              <w:rPr>
                <w:rFonts w:ascii="Palatino Linotype" w:hAnsi="Palatino Linotype"/>
                <w:sz w:val="20"/>
                <w:szCs w:val="20"/>
              </w:rPr>
            </w:pPr>
          </w:p>
          <w:p w14:paraId="669970E3" w14:textId="46EF93FF" w:rsidR="008404CC" w:rsidRPr="00373389" w:rsidRDefault="008404CC" w:rsidP="00B04ABB">
            <w:pPr>
              <w:pStyle w:val="TableParagraph"/>
              <w:ind w:left="1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73389">
              <w:rPr>
                <w:rFonts w:ascii="Palatino Linotype" w:hAnsi="Palatino Linotype"/>
                <w:b/>
                <w:sz w:val="20"/>
                <w:szCs w:val="20"/>
              </w:rPr>
              <w:t>ΕΝΤΥΠΟ</w:t>
            </w:r>
            <w:r w:rsidRPr="00373389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 </w:t>
            </w:r>
            <w:r w:rsidRPr="00373389">
              <w:rPr>
                <w:rFonts w:ascii="Palatino Linotype" w:hAnsi="Palatino Linotype"/>
                <w:b/>
                <w:sz w:val="20"/>
                <w:szCs w:val="20"/>
              </w:rPr>
              <w:t>Υ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ΠΟΒΟΛΗΣ</w:t>
            </w:r>
            <w:r w:rsidRPr="00373389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 xml:space="preserve"> </w:t>
            </w:r>
            <w:r w:rsidRPr="00373389">
              <w:rPr>
                <w:rFonts w:ascii="Palatino Linotype" w:hAnsi="Palatino Linotype"/>
                <w:b/>
                <w:sz w:val="20"/>
                <w:szCs w:val="20"/>
              </w:rPr>
              <w:t>ΑΙΤΗΜΑ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ΤΟΣ</w:t>
            </w:r>
            <w:r w:rsidRPr="00373389">
              <w:rPr>
                <w:rFonts w:ascii="Palatino Linotype" w:hAnsi="Palatino Linotype"/>
                <w:b/>
                <w:sz w:val="20"/>
                <w:szCs w:val="20"/>
              </w:rPr>
              <w:t>/ΠΑΡΑΠΟΝΟ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Υ</w:t>
            </w:r>
            <w:r w:rsidRPr="00373389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 xml:space="preserve"> </w:t>
            </w:r>
            <w:r w:rsidRPr="00373389">
              <w:rPr>
                <w:rFonts w:ascii="Palatino Linotype" w:hAnsi="Palatino Linotype"/>
                <w:b/>
                <w:sz w:val="20"/>
                <w:szCs w:val="20"/>
              </w:rPr>
              <w:t>ΦΟΙΤΗΤΗ</w:t>
            </w:r>
          </w:p>
        </w:tc>
      </w:tr>
      <w:tr w:rsidR="008404CC" w:rsidRPr="00373389" w14:paraId="66A39A1F" w14:textId="77777777" w:rsidTr="00FF13E1">
        <w:trPr>
          <w:trHeight w:val="436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B6522" w14:textId="77777777" w:rsidR="008404CC" w:rsidRPr="00373389" w:rsidRDefault="008404CC" w:rsidP="00B04ABB">
            <w:pPr>
              <w:pStyle w:val="TableParagraph"/>
              <w:spacing w:before="68"/>
              <w:ind w:left="107"/>
              <w:rPr>
                <w:rFonts w:ascii="Palatino Linotype" w:hAnsi="Palatino Linotype"/>
                <w:i/>
                <w:sz w:val="20"/>
                <w:szCs w:val="20"/>
              </w:rPr>
            </w:pPr>
            <w:r w:rsidRPr="00373389">
              <w:rPr>
                <w:rFonts w:ascii="Palatino Linotype" w:hAnsi="Palatino Linotype"/>
                <w:b/>
                <w:sz w:val="20"/>
                <w:szCs w:val="20"/>
              </w:rPr>
              <w:t>Πρόγραμμα</w:t>
            </w:r>
            <w:r w:rsidRPr="00373389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 xml:space="preserve"> </w:t>
            </w:r>
            <w:r w:rsidRPr="00373389">
              <w:rPr>
                <w:rFonts w:ascii="Palatino Linotype" w:hAnsi="Palatino Linotype"/>
                <w:b/>
                <w:sz w:val="20"/>
                <w:szCs w:val="20"/>
              </w:rPr>
              <w:t>Μεταπτυχιακ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ών</w:t>
            </w:r>
            <w:r w:rsidRPr="00373389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 </w:t>
            </w:r>
            <w:r w:rsidRPr="00373389">
              <w:rPr>
                <w:rFonts w:ascii="Palatino Linotype" w:hAnsi="Palatino Linotype"/>
                <w:b/>
                <w:sz w:val="20"/>
                <w:szCs w:val="20"/>
              </w:rPr>
              <w:t>Σπουδών:</w:t>
            </w:r>
            <w:r w:rsidRPr="00373389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 xml:space="preserve"> </w:t>
            </w:r>
            <w:r w:rsidRPr="00373389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(επιλέξτε</w:t>
            </w:r>
            <w:r w:rsidRPr="00373389">
              <w:rPr>
                <w:rFonts w:ascii="Palatino Linotype" w:hAnsi="Palatino Linotype"/>
                <w:i/>
                <w:color w:val="A6A6A6"/>
                <w:spacing w:val="-2"/>
                <w:sz w:val="20"/>
                <w:szCs w:val="20"/>
              </w:rPr>
              <w:t xml:space="preserve"> </w:t>
            </w:r>
            <w:r w:rsidRPr="00373389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το</w:t>
            </w:r>
            <w:r w:rsidRPr="00373389">
              <w:rPr>
                <w:rFonts w:ascii="Palatino Linotype" w:hAnsi="Palatino Linotype"/>
                <w:i/>
                <w:color w:val="A6A6A6"/>
                <w:spacing w:val="-3"/>
                <w:sz w:val="20"/>
                <w:szCs w:val="20"/>
              </w:rPr>
              <w:t xml:space="preserve"> </w:t>
            </w:r>
            <w:r w:rsidRPr="00373389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Π.Μ.Σ.</w:t>
            </w:r>
            <w:r w:rsidRPr="00373389">
              <w:rPr>
                <w:rFonts w:ascii="Palatino Linotype" w:hAnsi="Palatino Linotype"/>
                <w:i/>
                <w:color w:val="A6A6A6"/>
                <w:spacing w:val="-2"/>
                <w:sz w:val="20"/>
                <w:szCs w:val="20"/>
              </w:rPr>
              <w:t xml:space="preserve"> </w:t>
            </w:r>
            <w:r w:rsidRPr="00373389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στο</w:t>
            </w:r>
            <w:r w:rsidRPr="00373389">
              <w:rPr>
                <w:rFonts w:ascii="Palatino Linotype" w:hAnsi="Palatino Linotype"/>
                <w:i/>
                <w:color w:val="A6A6A6"/>
                <w:spacing w:val="-3"/>
                <w:sz w:val="20"/>
                <w:szCs w:val="20"/>
              </w:rPr>
              <w:t xml:space="preserve"> </w:t>
            </w:r>
            <w:r w:rsidRPr="00373389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οποίο</w:t>
            </w:r>
            <w:r w:rsidRPr="00373389">
              <w:rPr>
                <w:rFonts w:ascii="Palatino Linotype" w:hAnsi="Palatino Linotype"/>
                <w:i/>
                <w:color w:val="A6A6A6"/>
                <w:spacing w:val="-3"/>
                <w:sz w:val="20"/>
                <w:szCs w:val="20"/>
              </w:rPr>
              <w:t xml:space="preserve"> </w:t>
            </w:r>
            <w:r w:rsidRPr="00373389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είστε</w:t>
            </w:r>
            <w:r w:rsidRPr="00373389">
              <w:rPr>
                <w:rFonts w:ascii="Palatino Linotype" w:hAnsi="Palatino Linotype"/>
                <w:i/>
                <w:color w:val="A6A6A6"/>
                <w:spacing w:val="-2"/>
                <w:sz w:val="20"/>
                <w:szCs w:val="20"/>
              </w:rPr>
              <w:t xml:space="preserve"> </w:t>
            </w:r>
            <w:r w:rsidRPr="00373389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φοιτητής/-τρια)</w:t>
            </w:r>
          </w:p>
        </w:tc>
      </w:tr>
      <w:tr w:rsidR="008404CC" w:rsidRPr="00373389" w14:paraId="185CC784" w14:textId="77777777" w:rsidTr="00FF13E1">
        <w:trPr>
          <w:trHeight w:val="436"/>
        </w:trPr>
        <w:tc>
          <w:tcPr>
            <w:tcW w:w="9498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5C901F" w14:textId="77777777" w:rsidR="008404CC" w:rsidRPr="002053C1" w:rsidRDefault="008404CC" w:rsidP="00B04ABB">
            <w:pPr>
              <w:pStyle w:val="TableParagraph"/>
              <w:spacing w:before="68"/>
              <w:ind w:left="107"/>
              <w:rPr>
                <w:rFonts w:ascii="Palatino Linotype" w:hAnsi="Palatino Linotype"/>
              </w:rPr>
            </w:pPr>
            <w:r w:rsidRPr="002053C1">
              <w:rPr>
                <w:rFonts w:ascii="Palatino Linotype" w:hAnsi="Palatino Linotype"/>
                <w:sz w:val="36"/>
                <w:szCs w:val="36"/>
              </w:rPr>
              <w:t>□</w:t>
            </w:r>
            <w:r>
              <w:rPr>
                <w:rFonts w:ascii="Palatino Linotype" w:hAnsi="Palatino Linotype"/>
                <w:sz w:val="36"/>
                <w:szCs w:val="36"/>
              </w:rPr>
              <w:t xml:space="preserve">  </w:t>
            </w:r>
            <w:r w:rsidRPr="002053C1">
              <w:rPr>
                <w:rFonts w:ascii="Palatino Linotype" w:hAnsi="Palatino Linotype"/>
              </w:rPr>
              <w:t xml:space="preserve">Π.Μ.Σ. </w:t>
            </w:r>
            <w:r>
              <w:rPr>
                <w:rFonts w:ascii="Palatino Linotype" w:hAnsi="Palatino Linotype"/>
              </w:rPr>
              <w:t>«</w:t>
            </w:r>
            <w:r w:rsidRPr="002053C1">
              <w:rPr>
                <w:rFonts w:ascii="Palatino Linotype" w:hAnsi="Palatino Linotype"/>
              </w:rPr>
              <w:t>Πληροφοριακά Συστήματα &amp; Υπηρεσίες</w:t>
            </w:r>
            <w:r>
              <w:rPr>
                <w:rFonts w:ascii="Palatino Linotype" w:hAnsi="Palatino Linotype"/>
              </w:rPr>
              <w:t>»</w:t>
            </w:r>
          </w:p>
          <w:p w14:paraId="5311CE93" w14:textId="77777777" w:rsidR="008404CC" w:rsidRPr="002053C1" w:rsidRDefault="008404CC" w:rsidP="00B04ABB">
            <w:pPr>
              <w:pStyle w:val="TableParagraph"/>
              <w:ind w:left="108"/>
              <w:rPr>
                <w:rFonts w:ascii="Palatino Linotype" w:hAnsi="Palatino Linotype"/>
              </w:rPr>
            </w:pPr>
            <w:r w:rsidRPr="002053C1">
              <w:rPr>
                <w:rFonts w:ascii="Palatino Linotype" w:hAnsi="Palatino Linotype"/>
                <w:sz w:val="36"/>
                <w:szCs w:val="36"/>
              </w:rPr>
              <w:t>□</w:t>
            </w:r>
            <w:r>
              <w:rPr>
                <w:rFonts w:ascii="Palatino Linotype" w:hAnsi="Palatino Linotype"/>
                <w:sz w:val="36"/>
                <w:szCs w:val="36"/>
              </w:rPr>
              <w:t xml:space="preserve">  </w:t>
            </w:r>
            <w:r w:rsidRPr="002053C1">
              <w:rPr>
                <w:rFonts w:ascii="Palatino Linotype" w:hAnsi="Palatino Linotype"/>
              </w:rPr>
              <w:t>Π.Μ.Σ. «Ηλεκτρονική Μάθηση»</w:t>
            </w:r>
            <w:r>
              <w:rPr>
                <w:rFonts w:ascii="Palatino Linotype" w:hAnsi="Palatino Linotype"/>
              </w:rPr>
              <w:t xml:space="preserve"> </w:t>
            </w:r>
          </w:p>
          <w:p w14:paraId="6D2ECB05" w14:textId="3FDF2B62" w:rsidR="008404CC" w:rsidRPr="002053C1" w:rsidRDefault="008404CC" w:rsidP="00B04ABB">
            <w:pPr>
              <w:pStyle w:val="TableParagraph"/>
              <w:spacing w:before="68"/>
              <w:ind w:left="107"/>
              <w:rPr>
                <w:rFonts w:ascii="Palatino Linotype" w:hAnsi="Palatino Linotype"/>
              </w:rPr>
            </w:pPr>
            <w:r w:rsidRPr="002053C1">
              <w:rPr>
                <w:rFonts w:ascii="Palatino Linotype" w:hAnsi="Palatino Linotype"/>
                <w:sz w:val="36"/>
                <w:szCs w:val="36"/>
              </w:rPr>
              <w:t>□</w:t>
            </w:r>
            <w:r>
              <w:rPr>
                <w:rFonts w:ascii="Palatino Linotype" w:hAnsi="Palatino Linotype"/>
                <w:sz w:val="36"/>
                <w:szCs w:val="36"/>
              </w:rPr>
              <w:t xml:space="preserve">  </w:t>
            </w:r>
            <w:r w:rsidRPr="002053C1">
              <w:rPr>
                <w:rFonts w:ascii="Palatino Linotype" w:hAnsi="Palatino Linotype"/>
              </w:rPr>
              <w:t>Π.Μ.Σ. «</w:t>
            </w:r>
            <w:r w:rsidR="00B15432" w:rsidRPr="00B15432">
              <w:rPr>
                <w:rFonts w:ascii="Palatino Linotype" w:hAnsi="Palatino Linotype"/>
              </w:rPr>
              <w:t>Κυβερνοασφάλεια και Τεχνολογίες Τεχνητής Νοημοσύνης</w:t>
            </w:r>
            <w:r w:rsidRPr="002053C1">
              <w:rPr>
                <w:rFonts w:ascii="Palatino Linotype" w:hAnsi="Palatino Linotype"/>
              </w:rPr>
              <w:t>»</w:t>
            </w:r>
          </w:p>
          <w:p w14:paraId="372F750E" w14:textId="77777777" w:rsidR="008404CC" w:rsidRPr="002053C1" w:rsidRDefault="008404CC" w:rsidP="00B04ABB">
            <w:pPr>
              <w:pStyle w:val="TableParagraph"/>
              <w:spacing w:before="68"/>
              <w:ind w:left="107"/>
              <w:rPr>
                <w:rFonts w:ascii="Palatino Linotype" w:hAnsi="Palatino Linotype"/>
              </w:rPr>
            </w:pPr>
            <w:r w:rsidRPr="002053C1">
              <w:rPr>
                <w:rFonts w:ascii="Palatino Linotype" w:hAnsi="Palatino Linotype"/>
                <w:sz w:val="36"/>
                <w:szCs w:val="36"/>
              </w:rPr>
              <w:t>□</w:t>
            </w:r>
            <w:r>
              <w:rPr>
                <w:rFonts w:ascii="Palatino Linotype" w:hAnsi="Palatino Linotype"/>
                <w:sz w:val="36"/>
                <w:szCs w:val="36"/>
              </w:rPr>
              <w:t xml:space="preserve">  </w:t>
            </w:r>
            <w:r w:rsidRPr="002053C1">
              <w:rPr>
                <w:rFonts w:ascii="Palatino Linotype" w:hAnsi="Palatino Linotype"/>
              </w:rPr>
              <w:t>Π.Μ.Σ. «Δίκαιο και Τεχνολογίες Πληροφορικής και Επικοινωνιών»</w:t>
            </w:r>
          </w:p>
          <w:p w14:paraId="32AA65D7" w14:textId="77777777" w:rsidR="008404CC" w:rsidRDefault="008404CC" w:rsidP="00B04ABB">
            <w:pPr>
              <w:pStyle w:val="TableParagraph"/>
              <w:spacing w:before="68"/>
              <w:ind w:left="107"/>
              <w:rPr>
                <w:rFonts w:ascii="Palatino Linotype" w:hAnsi="Palatino Linotype"/>
                <w:sz w:val="36"/>
                <w:szCs w:val="36"/>
              </w:rPr>
            </w:pPr>
            <w:r w:rsidRPr="002053C1">
              <w:rPr>
                <w:rFonts w:ascii="Palatino Linotype" w:hAnsi="Palatino Linotype"/>
                <w:sz w:val="36"/>
                <w:szCs w:val="36"/>
              </w:rPr>
              <w:t>□</w:t>
            </w:r>
            <w:r>
              <w:rPr>
                <w:rFonts w:ascii="Palatino Linotype" w:hAnsi="Palatino Linotype"/>
                <w:sz w:val="36"/>
                <w:szCs w:val="36"/>
              </w:rPr>
              <w:t xml:space="preserve">  </w:t>
            </w:r>
            <w:r w:rsidRPr="002053C1">
              <w:rPr>
                <w:rFonts w:ascii="Palatino Linotype" w:hAnsi="Palatino Linotype"/>
              </w:rPr>
              <w:t>Π.Μ.Σ. «Κλιματική Κρίση και Τεχνολογίες Πληροφορικής και Επικοινωνιών»</w:t>
            </w:r>
          </w:p>
          <w:p w14:paraId="4E11B515" w14:textId="77777777" w:rsidR="008404CC" w:rsidRPr="002053C1" w:rsidRDefault="008404CC" w:rsidP="00B04ABB">
            <w:pPr>
              <w:pStyle w:val="TableParagraph"/>
              <w:spacing w:before="68"/>
              <w:ind w:left="107"/>
              <w:rPr>
                <w:rFonts w:ascii="Palatino Linotype" w:hAnsi="Palatino Linotype"/>
                <w:sz w:val="36"/>
                <w:szCs w:val="36"/>
              </w:rPr>
            </w:pPr>
            <w:r w:rsidRPr="002053C1">
              <w:rPr>
                <w:rFonts w:ascii="Palatino Linotype" w:hAnsi="Palatino Linotype"/>
                <w:sz w:val="36"/>
                <w:szCs w:val="36"/>
              </w:rPr>
              <w:t>□</w:t>
            </w:r>
            <w:r>
              <w:rPr>
                <w:rFonts w:ascii="Palatino Linotype" w:hAnsi="Palatino Linotype"/>
                <w:sz w:val="36"/>
                <w:szCs w:val="36"/>
              </w:rPr>
              <w:t xml:space="preserve">  </w:t>
            </w:r>
            <w:r w:rsidRPr="002053C1">
              <w:rPr>
                <w:rFonts w:ascii="Palatino Linotype" w:hAnsi="Palatino Linotype"/>
              </w:rPr>
              <w:t>Διιδρυματικό Π.Μ.Σ. «Τεχνητή Νοημοσύνη»</w:t>
            </w:r>
          </w:p>
        </w:tc>
      </w:tr>
      <w:tr w:rsidR="008404CC" w14:paraId="2C5771AB" w14:textId="77777777" w:rsidTr="00FF13E1">
        <w:trPr>
          <w:trHeight w:val="370"/>
        </w:trPr>
        <w:tc>
          <w:tcPr>
            <w:tcW w:w="5259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30F5701C" w14:textId="24D3A89A" w:rsidR="008404CC" w:rsidRPr="008404CC" w:rsidRDefault="008404CC" w:rsidP="008404CC">
            <w:pPr>
              <w:pStyle w:val="TableParagraph"/>
              <w:spacing w:before="68"/>
              <w:ind w:left="107"/>
              <w:rPr>
                <w:rFonts w:ascii="Palatino Linotype" w:hAnsi="Palatino Linotype"/>
                <w:sz w:val="20"/>
                <w:szCs w:val="20"/>
              </w:rPr>
            </w:pPr>
            <w:r w:rsidRPr="008404CC">
              <w:rPr>
                <w:rFonts w:ascii="Palatino Linotype" w:hAnsi="Palatino Linotype"/>
                <w:sz w:val="20"/>
                <w:szCs w:val="20"/>
              </w:rPr>
              <w:t>Το αίτημα/πρόβλημα που περιγράφετε παρακάτω περιέχει ευαίσθητα προσωπικά δεδομένα:</w:t>
            </w:r>
          </w:p>
        </w:tc>
        <w:tc>
          <w:tcPr>
            <w:tcW w:w="42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DABB7C" w14:textId="4599E89F" w:rsidR="008404CC" w:rsidRPr="008404CC" w:rsidRDefault="008404CC" w:rsidP="008404CC">
            <w:pPr>
              <w:pStyle w:val="TableParagraph"/>
              <w:tabs>
                <w:tab w:val="left" w:pos="5340"/>
              </w:tabs>
              <w:spacing w:before="36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053C1">
              <w:rPr>
                <w:rFonts w:ascii="Palatino Linotype" w:hAnsi="Palatino Linotype"/>
                <w:sz w:val="36"/>
                <w:szCs w:val="36"/>
              </w:rPr>
              <w:t>□</w:t>
            </w:r>
            <w:r>
              <w:rPr>
                <w:rFonts w:ascii="Palatino Linotype" w:hAnsi="Palatino Linotype"/>
                <w:sz w:val="36"/>
                <w:szCs w:val="36"/>
              </w:rPr>
              <w:t xml:space="preserve">  </w:t>
            </w:r>
            <w:r w:rsidRPr="008404CC">
              <w:rPr>
                <w:rFonts w:ascii="Palatino Linotype" w:hAnsi="Palatino Linotype"/>
                <w:sz w:val="20"/>
                <w:szCs w:val="20"/>
              </w:rPr>
              <w:t xml:space="preserve">ΝΑΙ     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     </w:t>
            </w:r>
            <w:r w:rsidRPr="008404CC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Pr="002053C1">
              <w:rPr>
                <w:rFonts w:ascii="Palatino Linotype" w:hAnsi="Palatino Linotype"/>
                <w:sz w:val="36"/>
                <w:szCs w:val="36"/>
              </w:rPr>
              <w:t>□</w:t>
            </w:r>
            <w:r>
              <w:rPr>
                <w:rFonts w:ascii="Palatino Linotype" w:hAnsi="Palatino Linotype"/>
                <w:sz w:val="36"/>
                <w:szCs w:val="36"/>
              </w:rPr>
              <w:t xml:space="preserve">  </w:t>
            </w:r>
            <w:r w:rsidRPr="008404CC">
              <w:rPr>
                <w:rFonts w:ascii="Palatino Linotype" w:hAnsi="Palatino Linotype"/>
                <w:sz w:val="20"/>
                <w:szCs w:val="20"/>
              </w:rPr>
              <w:t>ΟΧΙ</w:t>
            </w:r>
          </w:p>
        </w:tc>
      </w:tr>
      <w:tr w:rsidR="008404CC" w14:paraId="797EA29C" w14:textId="77777777" w:rsidTr="00FF13E1">
        <w:trPr>
          <w:trHeight w:val="467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F49CA" w14:textId="77777777" w:rsidR="008404CC" w:rsidRPr="008404CC" w:rsidRDefault="008404CC" w:rsidP="00B04ABB">
            <w:pPr>
              <w:pStyle w:val="TableParagraph"/>
              <w:spacing w:before="102"/>
              <w:ind w:left="107"/>
              <w:rPr>
                <w:rFonts w:ascii="Palatino Linotype" w:hAnsi="Palatino Linotype"/>
                <w:i/>
                <w:sz w:val="20"/>
                <w:szCs w:val="20"/>
              </w:rPr>
            </w:pPr>
            <w:r w:rsidRPr="008404CC">
              <w:rPr>
                <w:rFonts w:ascii="Palatino Linotype" w:hAnsi="Palatino Linotype"/>
                <w:b/>
                <w:sz w:val="20"/>
                <w:szCs w:val="20"/>
              </w:rPr>
              <w:t>ΣΤΟΙΧΕΙΑ</w:t>
            </w:r>
            <w:r w:rsidRPr="008404CC">
              <w:rPr>
                <w:rFonts w:ascii="Palatino Linotype" w:hAnsi="Palatino Linotype"/>
                <w:b/>
                <w:spacing w:val="-6"/>
                <w:sz w:val="20"/>
                <w:szCs w:val="20"/>
              </w:rPr>
              <w:t xml:space="preserve"> </w:t>
            </w:r>
            <w:r w:rsidRPr="008404CC">
              <w:rPr>
                <w:rFonts w:ascii="Palatino Linotype" w:hAnsi="Palatino Linotype"/>
                <w:b/>
                <w:sz w:val="20"/>
                <w:szCs w:val="20"/>
              </w:rPr>
              <w:t>ΑΙΤΟΥΝΤΑ</w:t>
            </w:r>
            <w:r w:rsidRPr="008404CC">
              <w:rPr>
                <w:rFonts w:ascii="Palatino Linotype" w:hAnsi="Palatino Linotype"/>
                <w:b/>
                <w:spacing w:val="-1"/>
                <w:sz w:val="20"/>
                <w:szCs w:val="20"/>
              </w:rPr>
              <w:t xml:space="preserve"> </w:t>
            </w:r>
            <w:r w:rsidRPr="008404CC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(συμπληρώστε</w:t>
            </w:r>
            <w:r w:rsidRPr="008404CC">
              <w:rPr>
                <w:rFonts w:ascii="Palatino Linotype" w:hAnsi="Palatino Linotype"/>
                <w:i/>
                <w:color w:val="A6A6A6"/>
                <w:spacing w:val="-4"/>
                <w:sz w:val="20"/>
                <w:szCs w:val="20"/>
              </w:rPr>
              <w:t xml:space="preserve"> </w:t>
            </w:r>
            <w:r w:rsidRPr="008404CC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με</w:t>
            </w:r>
            <w:r w:rsidRPr="008404CC">
              <w:rPr>
                <w:rFonts w:ascii="Palatino Linotype" w:hAnsi="Palatino Linotype"/>
                <w:i/>
                <w:color w:val="A6A6A6"/>
                <w:spacing w:val="-3"/>
                <w:sz w:val="20"/>
                <w:szCs w:val="20"/>
              </w:rPr>
              <w:t xml:space="preserve"> </w:t>
            </w:r>
            <w:r w:rsidRPr="008404CC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κεφαλαία)</w:t>
            </w:r>
          </w:p>
        </w:tc>
      </w:tr>
      <w:tr w:rsidR="008404CC" w14:paraId="5EA37015" w14:textId="77777777" w:rsidTr="00FF13E1">
        <w:trPr>
          <w:trHeight w:val="402"/>
        </w:trPr>
        <w:tc>
          <w:tcPr>
            <w:tcW w:w="1277" w:type="dxa"/>
            <w:gridSpan w:val="2"/>
            <w:tcBorders>
              <w:left w:val="single" w:sz="4" w:space="0" w:color="000000"/>
            </w:tcBorders>
          </w:tcPr>
          <w:p w14:paraId="0A312320" w14:textId="77777777" w:rsidR="008404CC" w:rsidRDefault="008404CC" w:rsidP="00B04ABB">
            <w:pPr>
              <w:pStyle w:val="TableParagraph"/>
              <w:spacing w:before="57"/>
              <w:ind w:left="107"/>
            </w:pPr>
            <w:r>
              <w:t>Επώνυμο:</w:t>
            </w:r>
          </w:p>
        </w:tc>
        <w:tc>
          <w:tcPr>
            <w:tcW w:w="3434" w:type="dxa"/>
            <w:gridSpan w:val="3"/>
          </w:tcPr>
          <w:p w14:paraId="1A1D3E32" w14:textId="4E5CA2A8" w:rsidR="008404CC" w:rsidRPr="008404CC" w:rsidRDefault="008404CC" w:rsidP="00FF13E1">
            <w:pPr>
              <w:pStyle w:val="TableParagraph"/>
              <w:tabs>
                <w:tab w:val="left" w:pos="3799"/>
              </w:tabs>
              <w:spacing w:before="61"/>
              <w:rPr>
                <w:rFonts w:ascii="Palatino Linotype" w:hAnsi="Palatino Linotype"/>
                <w:sz w:val="20"/>
                <w:szCs w:val="20"/>
              </w:rPr>
            </w:pPr>
            <w:r w:rsidRPr="008404CC">
              <w:rPr>
                <w:rFonts w:ascii="Palatino Linotype" w:hAnsi="Palatino Linotype"/>
                <w:sz w:val="20"/>
                <w:szCs w:val="20"/>
                <w:u w:val="single"/>
              </w:rPr>
              <w:tab/>
            </w:r>
          </w:p>
        </w:tc>
        <w:tc>
          <w:tcPr>
            <w:tcW w:w="1069" w:type="dxa"/>
            <w:gridSpan w:val="2"/>
          </w:tcPr>
          <w:p w14:paraId="6EE7C726" w14:textId="77777777" w:rsidR="008404CC" w:rsidRPr="008404CC" w:rsidRDefault="008404CC" w:rsidP="00B04ABB">
            <w:pPr>
              <w:pStyle w:val="TableParagraph"/>
              <w:spacing w:before="57"/>
              <w:ind w:left="262"/>
              <w:rPr>
                <w:rFonts w:ascii="Palatino Linotype" w:hAnsi="Palatino Linotype"/>
                <w:sz w:val="20"/>
                <w:szCs w:val="20"/>
              </w:rPr>
            </w:pPr>
            <w:r w:rsidRPr="008404CC">
              <w:rPr>
                <w:rFonts w:ascii="Palatino Linotype" w:hAnsi="Palatino Linotype"/>
                <w:sz w:val="20"/>
                <w:szCs w:val="20"/>
              </w:rPr>
              <w:t>Όνομα:</w:t>
            </w:r>
          </w:p>
        </w:tc>
        <w:tc>
          <w:tcPr>
            <w:tcW w:w="3718" w:type="dxa"/>
            <w:tcBorders>
              <w:right w:val="single" w:sz="4" w:space="0" w:color="000000"/>
            </w:tcBorders>
          </w:tcPr>
          <w:p w14:paraId="4CCFE57B" w14:textId="5A67E560" w:rsidR="008404CC" w:rsidRPr="008404CC" w:rsidRDefault="008404CC" w:rsidP="00B04ABB">
            <w:pPr>
              <w:pStyle w:val="TableParagraph"/>
              <w:tabs>
                <w:tab w:val="left" w:pos="3224"/>
              </w:tabs>
              <w:spacing w:before="61"/>
              <w:ind w:left="107"/>
              <w:rPr>
                <w:rFonts w:ascii="Palatino Linotype" w:hAnsi="Palatino Linotype"/>
                <w:sz w:val="20"/>
                <w:szCs w:val="20"/>
              </w:rPr>
            </w:pPr>
            <w:r w:rsidRPr="008404CC">
              <w:rPr>
                <w:rFonts w:ascii="Palatino Linotype" w:hAnsi="Palatino Linotype"/>
                <w:sz w:val="20"/>
                <w:szCs w:val="20"/>
                <w:u w:val="single"/>
              </w:rPr>
              <w:tab/>
            </w:r>
          </w:p>
        </w:tc>
      </w:tr>
      <w:tr w:rsidR="008404CC" w14:paraId="3831D1AB" w14:textId="77777777" w:rsidTr="00FF13E1">
        <w:trPr>
          <w:trHeight w:val="370"/>
        </w:trPr>
        <w:tc>
          <w:tcPr>
            <w:tcW w:w="365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F0FABA6" w14:textId="77777777" w:rsidR="008404CC" w:rsidRPr="008404CC" w:rsidRDefault="008404CC" w:rsidP="00B04ABB">
            <w:pPr>
              <w:pStyle w:val="TableParagraph"/>
              <w:tabs>
                <w:tab w:val="left" w:pos="963"/>
                <w:tab w:val="left" w:pos="1282"/>
                <w:tab w:val="left" w:pos="1601"/>
                <w:tab w:val="left" w:pos="1918"/>
                <w:tab w:val="left" w:pos="2237"/>
                <w:tab w:val="left" w:pos="2556"/>
                <w:tab w:val="left" w:pos="2875"/>
              </w:tabs>
              <w:spacing w:before="36"/>
              <w:ind w:left="107"/>
              <w:rPr>
                <w:rFonts w:ascii="Palatino Linotype" w:hAnsi="Palatino Linotype"/>
                <w:sz w:val="20"/>
                <w:szCs w:val="20"/>
              </w:rPr>
            </w:pPr>
            <w:r w:rsidRPr="008404CC">
              <w:rPr>
                <w:rFonts w:ascii="Palatino Linotype" w:hAnsi="Palatino Linotype"/>
                <w:sz w:val="20"/>
                <w:szCs w:val="20"/>
              </w:rPr>
              <w:t xml:space="preserve">Α.Μ.: </w:t>
            </w:r>
            <w:r w:rsidRPr="008404CC">
              <w:rPr>
                <w:rFonts w:ascii="Palatino Linotype" w:hAnsi="Palatino Linotype"/>
                <w:spacing w:val="-1"/>
                <w:sz w:val="20"/>
                <w:szCs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  <w:szCs w:val="20"/>
                <w:u w:val="single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  <w:szCs w:val="20"/>
                <w:u w:val="single"/>
              </w:rPr>
              <w:tab/>
            </w:r>
            <w:r w:rsidRPr="008404CC">
              <w:rPr>
                <w:rFonts w:ascii="Palatino Linotype" w:hAnsi="Palatino Linotype"/>
                <w:spacing w:val="-7"/>
                <w:sz w:val="20"/>
                <w:szCs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  <w:szCs w:val="20"/>
                <w:u w:val="single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  <w:szCs w:val="20"/>
                <w:u w:val="single"/>
              </w:rPr>
              <w:tab/>
            </w:r>
            <w:r w:rsidRPr="008404CC">
              <w:rPr>
                <w:rFonts w:ascii="Palatino Linotype" w:hAnsi="Palatino Linotype"/>
                <w:spacing w:val="-7"/>
                <w:sz w:val="20"/>
                <w:szCs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  <w:szCs w:val="20"/>
                <w:u w:val="single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  <w:szCs w:val="20"/>
                <w:u w:val="single"/>
              </w:rPr>
              <w:tab/>
            </w:r>
            <w:r w:rsidRPr="008404CC">
              <w:rPr>
                <w:rFonts w:ascii="Palatino Linotype" w:hAnsi="Palatino Linotype"/>
                <w:spacing w:val="-7"/>
                <w:sz w:val="20"/>
                <w:szCs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  <w:szCs w:val="20"/>
                <w:u w:val="single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  <w:szCs w:val="20"/>
                <w:u w:val="single"/>
              </w:rPr>
              <w:tab/>
            </w:r>
            <w:r w:rsidRPr="008404CC">
              <w:rPr>
                <w:rFonts w:ascii="Palatino Linotype" w:hAnsi="Palatino Linotype"/>
                <w:spacing w:val="-7"/>
                <w:sz w:val="20"/>
                <w:szCs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  <w:szCs w:val="20"/>
                <w:u w:val="single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  <w:szCs w:val="20"/>
                <w:u w:val="single"/>
              </w:rPr>
              <w:tab/>
            </w:r>
            <w:r w:rsidRPr="008404CC">
              <w:rPr>
                <w:rFonts w:ascii="Palatino Linotype" w:hAnsi="Palatino Linotype"/>
                <w:spacing w:val="-7"/>
                <w:sz w:val="20"/>
                <w:szCs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  <w:szCs w:val="20"/>
                <w:u w:val="single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  <w:szCs w:val="20"/>
                <w:u w:val="single"/>
              </w:rPr>
              <w:tab/>
            </w:r>
            <w:r w:rsidRPr="008404CC">
              <w:rPr>
                <w:rFonts w:ascii="Palatino Linotype" w:hAnsi="Palatino Linotype"/>
                <w:spacing w:val="-7"/>
                <w:sz w:val="20"/>
                <w:szCs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  <w:szCs w:val="20"/>
                <w:u w:val="single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  <w:szCs w:val="20"/>
                <w:u w:val="single"/>
              </w:rPr>
              <w:tab/>
            </w:r>
          </w:p>
        </w:tc>
        <w:tc>
          <w:tcPr>
            <w:tcW w:w="583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5738C6DC" w14:textId="186B4A00" w:rsidR="008404CC" w:rsidRPr="008404CC" w:rsidRDefault="008404CC" w:rsidP="008404CC">
            <w:pPr>
              <w:pStyle w:val="TableParagraph"/>
              <w:tabs>
                <w:tab w:val="left" w:pos="5340"/>
              </w:tabs>
              <w:spacing w:before="36"/>
              <w:rPr>
                <w:rFonts w:ascii="Palatino Linotype" w:hAnsi="Palatino Linotype"/>
                <w:sz w:val="20"/>
                <w:szCs w:val="20"/>
              </w:rPr>
            </w:pPr>
            <w:r w:rsidRPr="008404CC">
              <w:rPr>
                <w:rFonts w:ascii="Palatino Linotype" w:hAnsi="Palatino Linotype"/>
                <w:sz w:val="20"/>
                <w:szCs w:val="20"/>
              </w:rPr>
              <w:t>Τηλέφωνο</w:t>
            </w:r>
            <w:r w:rsidRPr="008404CC">
              <w:rPr>
                <w:rFonts w:ascii="Palatino Linotype" w:hAnsi="Palatino Linotype"/>
                <w:spacing w:val="-2"/>
                <w:sz w:val="20"/>
                <w:szCs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  <w:szCs w:val="20"/>
              </w:rPr>
              <w:t>επικοινωνίας:</w:t>
            </w:r>
            <w:r w:rsidRPr="008404CC">
              <w:rPr>
                <w:rFonts w:ascii="Palatino Linotype" w:hAnsi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pacing w:val="-1"/>
                <w:sz w:val="20"/>
                <w:szCs w:val="20"/>
              </w:rPr>
              <w:t>________________________</w:t>
            </w:r>
          </w:p>
        </w:tc>
      </w:tr>
      <w:tr w:rsidR="008404CC" w:rsidRPr="008404CC" w14:paraId="4CB125E5" w14:textId="77777777" w:rsidTr="00FF13E1">
        <w:trPr>
          <w:trHeight w:val="370"/>
        </w:trPr>
        <w:tc>
          <w:tcPr>
            <w:tcW w:w="5259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74F28DC2" w14:textId="77777777" w:rsidR="008404CC" w:rsidRPr="008404CC" w:rsidRDefault="008404CC" w:rsidP="00B04ABB">
            <w:pPr>
              <w:pStyle w:val="TableParagraph"/>
              <w:spacing w:before="135"/>
              <w:ind w:left="107"/>
              <w:rPr>
                <w:rFonts w:ascii="Palatino Linotype" w:hAnsi="Palatino Linotype"/>
                <w:sz w:val="20"/>
                <w:szCs w:val="20"/>
              </w:rPr>
            </w:pPr>
            <w:r w:rsidRPr="008404CC">
              <w:rPr>
                <w:rFonts w:ascii="Palatino Linotype" w:hAnsi="Palatino Linotype"/>
                <w:sz w:val="20"/>
              </w:rPr>
              <w:t>Δηλώνω</w:t>
            </w:r>
            <w:r w:rsidRPr="008404CC"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ότι</w:t>
            </w:r>
            <w:r w:rsidRPr="008404CC"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πριν</w:t>
            </w:r>
            <w:r w:rsidRPr="008404CC"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την</w:t>
            </w:r>
            <w:r w:rsidRPr="008404CC">
              <w:rPr>
                <w:rFonts w:ascii="Palatino Linotype" w:hAnsi="Palatino Linotype"/>
                <w:spacing w:val="-5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υποβολή</w:t>
            </w:r>
            <w:r w:rsidRPr="008404CC"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του</w:t>
            </w:r>
            <w:r w:rsidRPr="008404CC"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παρόντος</w:t>
            </w:r>
            <w:r w:rsidRPr="008404CC"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αιτήματος/παραπόνου</w:t>
            </w:r>
            <w:r w:rsidRPr="008404CC"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έχω</w:t>
            </w:r>
            <w:r w:rsidRPr="008404CC"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ήδη επικοινωνήσει</w:t>
            </w:r>
            <w:r w:rsidRPr="008404CC"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προφορικά</w:t>
            </w:r>
            <w:r w:rsidRPr="008404CC"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για</w:t>
            </w:r>
            <w:r w:rsidRPr="008404CC">
              <w:rPr>
                <w:rFonts w:ascii="Palatino Linotype" w:hAnsi="Palatino Linotype"/>
                <w:spacing w:val="-1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την</w:t>
            </w:r>
            <w:r w:rsidRPr="008404CC"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επίλυσή</w:t>
            </w:r>
            <w:r w:rsidRPr="008404CC"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του</w:t>
            </w:r>
            <w:r w:rsidRPr="008404CC"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με</w:t>
            </w:r>
            <w:r w:rsidRPr="008404CC"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κάποιο</w:t>
            </w:r>
            <w:r w:rsidRPr="008404CC"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μέλος</w:t>
            </w:r>
            <w:r w:rsidRPr="008404CC"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του</w:t>
            </w:r>
            <w:r w:rsidRPr="008404CC"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διδακτικού</w:t>
            </w:r>
            <w:r w:rsidRPr="008404CC"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ή</w:t>
            </w:r>
            <w:r w:rsidRPr="008404CC">
              <w:rPr>
                <w:rFonts w:ascii="Palatino Linotype" w:hAnsi="Palatino Linotype"/>
                <w:spacing w:val="-42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διοικητικού</w:t>
            </w:r>
            <w:r w:rsidRPr="008404CC">
              <w:rPr>
                <w:rFonts w:ascii="Palatino Linotype" w:hAnsi="Palatino Linotype"/>
                <w:spacing w:val="-1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προσωπικού του</w:t>
            </w:r>
            <w:r w:rsidRPr="008404CC">
              <w:rPr>
                <w:rFonts w:ascii="Palatino Linotype" w:hAnsi="Palatino Linotype"/>
                <w:spacing w:val="2"/>
                <w:sz w:val="20"/>
              </w:rPr>
              <w:t xml:space="preserve"> </w:t>
            </w:r>
            <w:r w:rsidRPr="008404CC">
              <w:rPr>
                <w:rFonts w:ascii="Palatino Linotype" w:hAnsi="Palatino Linotype"/>
                <w:sz w:val="20"/>
              </w:rPr>
              <w:t>Π.Μ.Σ.</w:t>
            </w:r>
          </w:p>
        </w:tc>
        <w:tc>
          <w:tcPr>
            <w:tcW w:w="42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3537FA" w14:textId="43A254BE" w:rsidR="008404CC" w:rsidRPr="008404CC" w:rsidRDefault="008404CC" w:rsidP="008404CC">
            <w:pPr>
              <w:pStyle w:val="TableParagraph"/>
              <w:tabs>
                <w:tab w:val="left" w:pos="5340"/>
              </w:tabs>
              <w:spacing w:before="36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404CC">
              <w:rPr>
                <w:rFonts w:ascii="Palatino Linotype" w:hAnsi="Palatino Linotype"/>
                <w:sz w:val="36"/>
                <w:szCs w:val="36"/>
              </w:rPr>
              <w:t xml:space="preserve">□  </w:t>
            </w:r>
            <w:r w:rsidRPr="008404CC">
              <w:rPr>
                <w:rFonts w:ascii="Palatino Linotype" w:hAnsi="Palatino Linotype"/>
                <w:sz w:val="20"/>
                <w:szCs w:val="20"/>
              </w:rPr>
              <w:t xml:space="preserve">ΝΑΙ                </w:t>
            </w:r>
            <w:r w:rsidRPr="008404CC">
              <w:rPr>
                <w:rFonts w:ascii="Palatino Linotype" w:hAnsi="Palatino Linotype"/>
                <w:sz w:val="36"/>
                <w:szCs w:val="36"/>
              </w:rPr>
              <w:t xml:space="preserve">□  </w:t>
            </w:r>
            <w:r w:rsidRPr="008404CC">
              <w:rPr>
                <w:rFonts w:ascii="Palatino Linotype" w:hAnsi="Palatino Linotype"/>
                <w:sz w:val="20"/>
                <w:szCs w:val="20"/>
              </w:rPr>
              <w:t>ΟΧΙ</w:t>
            </w:r>
          </w:p>
        </w:tc>
      </w:tr>
      <w:tr w:rsidR="008404CC" w:rsidRPr="005E180E" w14:paraId="381A29A2" w14:textId="77777777" w:rsidTr="00FF13E1">
        <w:trPr>
          <w:trHeight w:val="791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84E6" w14:textId="77777777" w:rsidR="008404CC" w:rsidRPr="005E180E" w:rsidRDefault="008404CC" w:rsidP="00B04ABB">
            <w:pPr>
              <w:pStyle w:val="TableParagraph"/>
              <w:spacing w:before="141"/>
              <w:ind w:left="10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E180E">
              <w:rPr>
                <w:rFonts w:ascii="Palatino Linotype" w:hAnsi="Palatino Linotype"/>
                <w:b/>
                <w:sz w:val="20"/>
                <w:szCs w:val="20"/>
              </w:rPr>
              <w:t>ΠΕΡΙΓΡΑΦΗ</w:t>
            </w:r>
            <w:r w:rsidRPr="005E180E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5E180E">
              <w:rPr>
                <w:rFonts w:ascii="Palatino Linotype" w:hAnsi="Palatino Linotype"/>
                <w:b/>
                <w:sz w:val="20"/>
                <w:szCs w:val="20"/>
              </w:rPr>
              <w:t>ΑΙΤΗΜΑΤΟΣ</w:t>
            </w:r>
            <w:r w:rsidRPr="005E180E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 xml:space="preserve"> </w:t>
            </w:r>
            <w:r w:rsidRPr="005E180E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  <w:r w:rsidRPr="005E180E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 xml:space="preserve"> </w:t>
            </w:r>
            <w:r w:rsidRPr="005E180E">
              <w:rPr>
                <w:rFonts w:ascii="Palatino Linotype" w:hAnsi="Palatino Linotype"/>
                <w:b/>
                <w:sz w:val="20"/>
                <w:szCs w:val="20"/>
              </w:rPr>
              <w:t>ΠΑΡΑΠΟΝΟΥ</w:t>
            </w:r>
          </w:p>
          <w:p w14:paraId="62BE42EB" w14:textId="77777777" w:rsidR="008404CC" w:rsidRPr="005E180E" w:rsidRDefault="008404CC" w:rsidP="00B04ABB">
            <w:pPr>
              <w:pStyle w:val="TableParagraph"/>
              <w:ind w:left="107"/>
              <w:rPr>
                <w:rFonts w:ascii="Palatino Linotype" w:hAnsi="Palatino Linotype"/>
                <w:i/>
                <w:sz w:val="20"/>
                <w:szCs w:val="20"/>
              </w:rPr>
            </w:pPr>
            <w:r w:rsidRPr="005E180E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(περιγράψετε</w:t>
            </w:r>
            <w:r w:rsidRPr="005E180E">
              <w:rPr>
                <w:rFonts w:ascii="Palatino Linotype" w:hAnsi="Palatino Linotype"/>
                <w:i/>
                <w:color w:val="A6A6A6"/>
                <w:spacing w:val="-4"/>
                <w:sz w:val="20"/>
                <w:szCs w:val="20"/>
              </w:rPr>
              <w:t xml:space="preserve"> </w:t>
            </w:r>
            <w:r w:rsidRPr="005E180E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όσο</w:t>
            </w:r>
            <w:r w:rsidRPr="005E180E">
              <w:rPr>
                <w:rFonts w:ascii="Palatino Linotype" w:hAnsi="Palatino Linotype"/>
                <w:i/>
                <w:color w:val="A6A6A6"/>
                <w:spacing w:val="-4"/>
                <w:sz w:val="20"/>
                <w:szCs w:val="20"/>
              </w:rPr>
              <w:t xml:space="preserve"> </w:t>
            </w:r>
            <w:r w:rsidRPr="005E180E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το</w:t>
            </w:r>
            <w:r w:rsidRPr="005E180E">
              <w:rPr>
                <w:rFonts w:ascii="Palatino Linotype" w:hAnsi="Palatino Linotype"/>
                <w:i/>
                <w:color w:val="A6A6A6"/>
                <w:spacing w:val="-3"/>
                <w:sz w:val="20"/>
                <w:szCs w:val="20"/>
              </w:rPr>
              <w:t xml:space="preserve"> </w:t>
            </w:r>
            <w:r w:rsidRPr="005E180E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δυνατόν</w:t>
            </w:r>
            <w:r w:rsidRPr="005E180E">
              <w:rPr>
                <w:rFonts w:ascii="Palatino Linotype" w:hAnsi="Palatino Linotype"/>
                <w:i/>
                <w:color w:val="A6A6A6"/>
                <w:spacing w:val="-3"/>
                <w:sz w:val="20"/>
                <w:szCs w:val="20"/>
              </w:rPr>
              <w:t xml:space="preserve"> </w:t>
            </w:r>
            <w:r w:rsidRPr="005E180E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σύντομα</w:t>
            </w:r>
            <w:r w:rsidRPr="005E180E">
              <w:rPr>
                <w:rFonts w:ascii="Palatino Linotype" w:hAnsi="Palatino Linotype"/>
                <w:i/>
                <w:color w:val="A6A6A6"/>
                <w:spacing w:val="-4"/>
                <w:sz w:val="20"/>
                <w:szCs w:val="20"/>
              </w:rPr>
              <w:t xml:space="preserve"> </w:t>
            </w:r>
            <w:r w:rsidRPr="005E180E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και</w:t>
            </w:r>
            <w:r w:rsidRPr="005E180E">
              <w:rPr>
                <w:rFonts w:ascii="Palatino Linotype" w:hAnsi="Palatino Linotype"/>
                <w:i/>
                <w:color w:val="A6A6A6"/>
                <w:spacing w:val="-3"/>
                <w:sz w:val="20"/>
                <w:szCs w:val="20"/>
              </w:rPr>
              <w:t xml:space="preserve"> </w:t>
            </w:r>
            <w:r w:rsidRPr="005E180E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περιεκτικά</w:t>
            </w:r>
            <w:r w:rsidRPr="005E180E">
              <w:rPr>
                <w:rFonts w:ascii="Palatino Linotype" w:hAnsi="Palatino Linotype"/>
                <w:i/>
                <w:color w:val="A6A6A6"/>
                <w:spacing w:val="-4"/>
                <w:sz w:val="20"/>
                <w:szCs w:val="20"/>
              </w:rPr>
              <w:t xml:space="preserve"> </w:t>
            </w:r>
            <w:r w:rsidRPr="005E180E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το</w:t>
            </w:r>
            <w:r w:rsidRPr="005E180E">
              <w:rPr>
                <w:rFonts w:ascii="Palatino Linotype" w:hAnsi="Palatino Linotype"/>
                <w:i/>
                <w:color w:val="A6A6A6"/>
                <w:spacing w:val="-4"/>
                <w:sz w:val="20"/>
                <w:szCs w:val="20"/>
              </w:rPr>
              <w:t xml:space="preserve"> </w:t>
            </w:r>
            <w:r w:rsidRPr="005E180E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είδος</w:t>
            </w:r>
            <w:r w:rsidRPr="005E180E">
              <w:rPr>
                <w:rFonts w:ascii="Palatino Linotype" w:hAnsi="Palatino Linotype"/>
                <w:i/>
                <w:color w:val="A6A6A6"/>
                <w:spacing w:val="-4"/>
                <w:sz w:val="20"/>
                <w:szCs w:val="20"/>
              </w:rPr>
              <w:t xml:space="preserve"> </w:t>
            </w:r>
            <w:r w:rsidRPr="005E180E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του</w:t>
            </w:r>
            <w:r w:rsidRPr="005E180E">
              <w:rPr>
                <w:rFonts w:ascii="Palatino Linotype" w:hAnsi="Palatino Linotype"/>
                <w:i/>
                <w:color w:val="A6A6A6"/>
                <w:spacing w:val="-4"/>
                <w:sz w:val="20"/>
                <w:szCs w:val="20"/>
              </w:rPr>
              <w:t xml:space="preserve"> </w:t>
            </w:r>
            <w:r w:rsidRPr="005E180E">
              <w:rPr>
                <w:rFonts w:ascii="Palatino Linotype" w:hAnsi="Palatino Linotype"/>
                <w:i/>
                <w:color w:val="A6A6A6"/>
                <w:sz w:val="20"/>
                <w:szCs w:val="20"/>
              </w:rPr>
              <w:t>αιτήματος/παραπόνου)</w:t>
            </w:r>
          </w:p>
        </w:tc>
      </w:tr>
      <w:tr w:rsidR="008404CC" w14:paraId="3524CC73" w14:textId="77777777" w:rsidTr="00FF13E1">
        <w:trPr>
          <w:trHeight w:val="1125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F3C8" w14:textId="11B1DEEA" w:rsidR="008404CC" w:rsidRDefault="008404CC" w:rsidP="00B04ABB">
            <w:pPr>
              <w:pStyle w:val="TableParagraph"/>
              <w:spacing w:line="268" w:lineRule="exact"/>
              <w:ind w:left="107"/>
            </w:pPr>
            <w:r>
              <w:rPr>
                <w:color w:val="A6A6A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B8427E1" w14:textId="6FC1641D" w:rsidR="008404CC" w:rsidRDefault="008404CC" w:rsidP="00B04ABB">
            <w:pPr>
              <w:pStyle w:val="TableParagraph"/>
              <w:ind w:left="107"/>
            </w:pPr>
            <w:r>
              <w:rPr>
                <w:color w:val="A6A6A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CEFBFBE" w14:textId="0637B0A0" w:rsidR="008404CC" w:rsidRDefault="008404CC" w:rsidP="00B04ABB">
            <w:pPr>
              <w:pStyle w:val="TableParagraph"/>
              <w:ind w:left="107"/>
            </w:pPr>
            <w:r>
              <w:rPr>
                <w:color w:val="A6A6A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49BD9C2" w14:textId="19A800B5" w:rsidR="008404CC" w:rsidRDefault="008404CC" w:rsidP="00B04ABB">
            <w:pPr>
              <w:pStyle w:val="TableParagraph"/>
              <w:spacing w:before="1"/>
              <w:ind w:left="107"/>
            </w:pPr>
            <w:r>
              <w:rPr>
                <w:color w:val="A6A6A6"/>
              </w:rPr>
              <w:t>………………………………………………………………………………………………………………………………………………………</w:t>
            </w:r>
            <w:r w:rsidR="005E180E">
              <w:rPr>
                <w:color w:val="A6A6A6"/>
              </w:rPr>
              <w:t>…</w:t>
            </w:r>
          </w:p>
          <w:p w14:paraId="39FD9329" w14:textId="6B8878EB" w:rsidR="008404CC" w:rsidRDefault="008404CC" w:rsidP="00B04ABB">
            <w:pPr>
              <w:pStyle w:val="TableParagraph"/>
              <w:ind w:left="107"/>
            </w:pPr>
            <w:r>
              <w:rPr>
                <w:color w:val="A6A6A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00361C3" w14:textId="175E73F6" w:rsidR="008404CC" w:rsidRDefault="008404CC" w:rsidP="00B04ABB">
            <w:pPr>
              <w:pStyle w:val="TableParagraph"/>
              <w:ind w:left="107"/>
            </w:pPr>
            <w:r>
              <w:rPr>
                <w:color w:val="A6A6A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2CCA55D3" w14:textId="222413DD" w:rsidR="008404CC" w:rsidRDefault="008404CC" w:rsidP="00B04ABB">
            <w:pPr>
              <w:pStyle w:val="TableParagraph"/>
              <w:spacing w:line="267" w:lineRule="exact"/>
              <w:ind w:left="107"/>
            </w:pPr>
            <w:r>
              <w:rPr>
                <w:color w:val="A6A6A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A9C1AA3" w14:textId="77777777" w:rsidR="008404CC" w:rsidRDefault="005E180E" w:rsidP="005E180E">
            <w:pPr>
              <w:pStyle w:val="TableParagraph"/>
              <w:spacing w:line="267" w:lineRule="exact"/>
              <w:ind w:left="107"/>
              <w:rPr>
                <w:color w:val="A6A6A6"/>
              </w:rPr>
            </w:pPr>
            <w:r>
              <w:rPr>
                <w:color w:val="A6A6A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6E14610" w14:textId="77777777" w:rsidR="005E180E" w:rsidRDefault="005E180E" w:rsidP="005E180E">
            <w:pPr>
              <w:pStyle w:val="TableParagraph"/>
              <w:spacing w:line="267" w:lineRule="exact"/>
              <w:ind w:left="107"/>
              <w:rPr>
                <w:color w:val="A6A6A6"/>
              </w:rPr>
            </w:pPr>
            <w:r>
              <w:rPr>
                <w:color w:val="A6A6A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6A94D94" w14:textId="1317B2C3" w:rsidR="005E180E" w:rsidRPr="00373389" w:rsidRDefault="005E180E" w:rsidP="005E180E">
            <w:pPr>
              <w:pStyle w:val="TableParagraph"/>
              <w:spacing w:line="268" w:lineRule="exact"/>
              <w:ind w:left="107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A6A6A6"/>
                <w:sz w:val="20"/>
                <w:szCs w:val="20"/>
              </w:rPr>
              <w:t>(Συνεχίστε εδώ)</w:t>
            </w:r>
            <w:r>
              <w:rPr>
                <w:color w:val="A6A6A6"/>
              </w:rPr>
              <w:t xml:space="preserve"> ………………………………………………………………………………………………………………………………</w:t>
            </w:r>
          </w:p>
          <w:p w14:paraId="40C5F6E6" w14:textId="77777777" w:rsidR="005E180E" w:rsidRDefault="005E180E" w:rsidP="005E180E">
            <w:pPr>
              <w:pStyle w:val="TableParagraph"/>
              <w:spacing w:line="267" w:lineRule="exact"/>
              <w:ind w:left="107"/>
              <w:rPr>
                <w:color w:val="A6A6A6"/>
              </w:rPr>
            </w:pPr>
            <w:r>
              <w:rPr>
                <w:color w:val="A6A6A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F61155C" w14:textId="77777777" w:rsidR="005E180E" w:rsidRDefault="005E180E" w:rsidP="005E180E">
            <w:pPr>
              <w:pStyle w:val="TableParagraph"/>
              <w:spacing w:line="267" w:lineRule="exact"/>
              <w:ind w:left="107"/>
              <w:rPr>
                <w:color w:val="A6A6A6"/>
              </w:rPr>
            </w:pPr>
            <w:r>
              <w:rPr>
                <w:color w:val="A6A6A6"/>
              </w:rPr>
              <w:lastRenderedPageBreak/>
              <w:t>…………………………………………………………………………………………………………………………………………………………</w:t>
            </w:r>
          </w:p>
          <w:p w14:paraId="773D8D5D" w14:textId="77777777" w:rsidR="005E180E" w:rsidRDefault="005E180E" w:rsidP="005E180E">
            <w:pPr>
              <w:pStyle w:val="TableParagraph"/>
              <w:spacing w:line="267" w:lineRule="exact"/>
              <w:ind w:left="107"/>
              <w:rPr>
                <w:color w:val="A6A6A6"/>
              </w:rPr>
            </w:pPr>
            <w:r>
              <w:rPr>
                <w:color w:val="A6A6A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65DBCE7" w14:textId="0F652C23" w:rsidR="005E180E" w:rsidRDefault="005E180E" w:rsidP="005E180E">
            <w:pPr>
              <w:pStyle w:val="TableParagraph"/>
              <w:spacing w:line="267" w:lineRule="exact"/>
              <w:ind w:left="107"/>
            </w:pPr>
            <w:r>
              <w:rPr>
                <w:color w:val="A6A6A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5E180E" w:rsidRPr="008404CC" w14:paraId="6E62A495" w14:textId="77777777" w:rsidTr="00FF13E1">
        <w:trPr>
          <w:trHeight w:val="370"/>
        </w:trPr>
        <w:tc>
          <w:tcPr>
            <w:tcW w:w="5259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4C63ED17" w14:textId="3B85DF41" w:rsidR="005E180E" w:rsidRPr="005E180E" w:rsidRDefault="005E180E" w:rsidP="005E180E">
            <w:pPr>
              <w:pStyle w:val="TableParagraph"/>
              <w:spacing w:before="1"/>
              <w:ind w:left="107"/>
              <w:rPr>
                <w:rFonts w:ascii="Palatino Linotype" w:hAnsi="Palatino Linotype"/>
                <w:sz w:val="20"/>
              </w:rPr>
            </w:pPr>
            <w:r w:rsidRPr="005E180E">
              <w:rPr>
                <w:rFonts w:ascii="Palatino Linotype" w:hAnsi="Palatino Linotype"/>
                <w:sz w:val="20"/>
              </w:rPr>
              <w:lastRenderedPageBreak/>
              <w:t>Κατανοώ ότι μετά την έγγραφη υποβολή του παρόντος</w:t>
            </w:r>
            <w:r>
              <w:rPr>
                <w:rFonts w:ascii="Palatino Linotype" w:hAnsi="Palatino Linotype"/>
                <w:sz w:val="20"/>
              </w:rPr>
              <w:t xml:space="preserve"> </w:t>
            </w:r>
            <w:r w:rsidRPr="005E180E">
              <w:rPr>
                <w:rFonts w:ascii="Palatino Linotype" w:hAnsi="Palatino Linotype"/>
                <w:sz w:val="20"/>
              </w:rPr>
              <w:t>αιτήματος/παραπόνου θα</w:t>
            </w:r>
            <w:r>
              <w:rPr>
                <w:rFonts w:ascii="Palatino Linotype" w:hAnsi="Palatino Linotype"/>
                <w:sz w:val="20"/>
              </w:rPr>
              <w:t xml:space="preserve"> </w:t>
            </w:r>
            <w:r w:rsidRPr="005E180E">
              <w:rPr>
                <w:rFonts w:ascii="Palatino Linotype" w:hAnsi="Palatino Linotype"/>
                <w:sz w:val="20"/>
              </w:rPr>
              <w:t>ακολουθηθεί η διαδικασία</w:t>
            </w:r>
            <w:r>
              <w:rPr>
                <w:rFonts w:ascii="Palatino Linotype" w:hAnsi="Palatino Linotype"/>
                <w:sz w:val="20"/>
              </w:rPr>
              <w:t xml:space="preserve"> </w:t>
            </w:r>
            <w:r w:rsidRPr="005E180E">
              <w:rPr>
                <w:rFonts w:ascii="Palatino Linotype" w:hAnsi="Palatino Linotype"/>
                <w:sz w:val="20"/>
              </w:rPr>
              <w:t xml:space="preserve">διαχείρισης αιτημάτων/παραπόνων φοιτητών του </w:t>
            </w:r>
            <w:r>
              <w:rPr>
                <w:rFonts w:ascii="Palatino Linotype" w:hAnsi="Palatino Linotype"/>
                <w:sz w:val="20"/>
              </w:rPr>
              <w:t>Π.Μ.Σ.</w:t>
            </w:r>
            <w:r w:rsidRPr="005E180E">
              <w:rPr>
                <w:rFonts w:ascii="Palatino Linotype" w:hAnsi="Palatino Linotype"/>
                <w:sz w:val="20"/>
              </w:rPr>
              <w:t xml:space="preserve"> και είμαι διαθέσιμος/-μη να συμμετάσχω στη διαδικασία</w:t>
            </w:r>
            <w:r>
              <w:rPr>
                <w:rFonts w:ascii="Palatino Linotype" w:hAnsi="Palatino Linotype"/>
                <w:sz w:val="20"/>
              </w:rPr>
              <w:t xml:space="preserve"> </w:t>
            </w:r>
            <w:r w:rsidRPr="005E180E">
              <w:rPr>
                <w:rFonts w:ascii="Palatino Linotype" w:hAnsi="Palatino Linotype"/>
                <w:sz w:val="20"/>
              </w:rPr>
              <w:t>διαμεσολάβησης για την επίλυσή</w:t>
            </w:r>
            <w:r>
              <w:rPr>
                <w:rFonts w:ascii="Palatino Linotype" w:hAnsi="Palatino Linotype"/>
                <w:sz w:val="20"/>
              </w:rPr>
              <w:t xml:space="preserve"> </w:t>
            </w:r>
            <w:r w:rsidRPr="005E180E">
              <w:rPr>
                <w:rFonts w:ascii="Palatino Linotype" w:hAnsi="Palatino Linotype"/>
                <w:sz w:val="20"/>
              </w:rPr>
              <w:t>του.</w:t>
            </w:r>
            <w:r>
              <w:rPr>
                <w:rFonts w:ascii="Palatino Linotype" w:hAnsi="Palatino Linotype"/>
                <w:sz w:val="20"/>
              </w:rPr>
              <w:t xml:space="preserve"> </w:t>
            </w:r>
          </w:p>
        </w:tc>
        <w:tc>
          <w:tcPr>
            <w:tcW w:w="42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8B6306" w14:textId="77777777" w:rsidR="005E180E" w:rsidRPr="008404CC" w:rsidRDefault="005E180E" w:rsidP="00B04ABB">
            <w:pPr>
              <w:pStyle w:val="TableParagraph"/>
              <w:tabs>
                <w:tab w:val="left" w:pos="5340"/>
              </w:tabs>
              <w:spacing w:before="36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404CC">
              <w:rPr>
                <w:rFonts w:ascii="Palatino Linotype" w:hAnsi="Palatino Linotype"/>
                <w:sz w:val="36"/>
                <w:szCs w:val="36"/>
              </w:rPr>
              <w:t xml:space="preserve">□  </w:t>
            </w:r>
            <w:r w:rsidRPr="008404CC">
              <w:rPr>
                <w:rFonts w:ascii="Palatino Linotype" w:hAnsi="Palatino Linotype"/>
                <w:sz w:val="20"/>
                <w:szCs w:val="20"/>
              </w:rPr>
              <w:t xml:space="preserve">ΝΑΙ                </w:t>
            </w:r>
            <w:r w:rsidRPr="008404CC">
              <w:rPr>
                <w:rFonts w:ascii="Palatino Linotype" w:hAnsi="Palatino Linotype"/>
                <w:sz w:val="36"/>
                <w:szCs w:val="36"/>
              </w:rPr>
              <w:t xml:space="preserve">□  </w:t>
            </w:r>
            <w:r w:rsidRPr="008404CC">
              <w:rPr>
                <w:rFonts w:ascii="Palatino Linotype" w:hAnsi="Palatino Linotype"/>
                <w:sz w:val="20"/>
                <w:szCs w:val="20"/>
              </w:rPr>
              <w:t>ΟΧΙ</w:t>
            </w:r>
          </w:p>
        </w:tc>
      </w:tr>
      <w:tr w:rsidR="008404CC" w:rsidRPr="005E180E" w14:paraId="308C3891" w14:textId="77777777" w:rsidTr="00FF13E1">
        <w:trPr>
          <w:trHeight w:val="80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</w:tcPr>
          <w:p w14:paraId="67F44B09" w14:textId="77777777" w:rsidR="008404CC" w:rsidRPr="005E180E" w:rsidRDefault="008404CC" w:rsidP="00B04ABB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single" w:sz="4" w:space="0" w:color="000000"/>
            </w:tcBorders>
          </w:tcPr>
          <w:p w14:paraId="21EF77BB" w14:textId="77777777" w:rsidR="008404CC" w:rsidRPr="005E180E" w:rsidRDefault="008404CC" w:rsidP="00B04ABB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</w:tcBorders>
          </w:tcPr>
          <w:p w14:paraId="7AD10424" w14:textId="77777777" w:rsidR="008404CC" w:rsidRPr="005E180E" w:rsidRDefault="008404CC" w:rsidP="00B04ABB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tcBorders>
              <w:top w:val="single" w:sz="4" w:space="0" w:color="000000"/>
            </w:tcBorders>
          </w:tcPr>
          <w:p w14:paraId="3F98D6A9" w14:textId="77777777" w:rsidR="008404CC" w:rsidRPr="005E180E" w:rsidRDefault="008404CC" w:rsidP="00B04ABB">
            <w:pPr>
              <w:pStyle w:val="TableParagraph"/>
              <w:spacing w:before="11"/>
              <w:rPr>
                <w:rFonts w:ascii="Palatino Linotype" w:hAnsi="Palatino Linotype"/>
                <w:sz w:val="20"/>
                <w:szCs w:val="20"/>
              </w:rPr>
            </w:pPr>
          </w:p>
          <w:p w14:paraId="656FD55A" w14:textId="77777777" w:rsidR="008404CC" w:rsidRPr="005E180E" w:rsidRDefault="008404CC" w:rsidP="005E180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  <w:r w:rsidRPr="005E180E">
              <w:rPr>
                <w:rFonts w:ascii="Palatino Linotype" w:hAnsi="Palatino Linotype"/>
                <w:sz w:val="20"/>
                <w:szCs w:val="20"/>
              </w:rPr>
              <w:t>Ημερομηνία</w:t>
            </w:r>
            <w:r w:rsidRPr="005E180E">
              <w:rPr>
                <w:rFonts w:ascii="Palatino Linotype" w:hAnsi="Palatino Linotype"/>
                <w:spacing w:val="-5"/>
                <w:sz w:val="20"/>
                <w:szCs w:val="20"/>
              </w:rPr>
              <w:t xml:space="preserve"> </w:t>
            </w:r>
            <w:r w:rsidRPr="005E180E">
              <w:rPr>
                <w:rFonts w:ascii="Palatino Linotype" w:hAnsi="Palatino Linotype"/>
                <w:sz w:val="20"/>
                <w:szCs w:val="20"/>
              </w:rPr>
              <w:t>κατάθεσης</w:t>
            </w:r>
            <w:r w:rsidRPr="005E180E">
              <w:rPr>
                <w:rFonts w:ascii="Palatino Linotype" w:hAnsi="Palatino Linotype"/>
                <w:spacing w:val="-4"/>
                <w:sz w:val="20"/>
                <w:szCs w:val="20"/>
              </w:rPr>
              <w:t xml:space="preserve"> </w:t>
            </w:r>
            <w:r w:rsidRPr="005E180E">
              <w:rPr>
                <w:rFonts w:ascii="Palatino Linotype" w:hAnsi="Palatino Linotype"/>
                <w:sz w:val="20"/>
                <w:szCs w:val="20"/>
              </w:rPr>
              <w:t>αιτήματος:</w:t>
            </w:r>
          </w:p>
        </w:tc>
        <w:tc>
          <w:tcPr>
            <w:tcW w:w="3718" w:type="dxa"/>
            <w:tcBorders>
              <w:top w:val="single" w:sz="4" w:space="0" w:color="000000"/>
              <w:right w:val="single" w:sz="4" w:space="0" w:color="000000"/>
            </w:tcBorders>
          </w:tcPr>
          <w:p w14:paraId="0E58D43C" w14:textId="77777777" w:rsidR="008404CC" w:rsidRPr="005E180E" w:rsidRDefault="008404CC" w:rsidP="00B04ABB">
            <w:pPr>
              <w:pStyle w:val="TableParagraph"/>
              <w:spacing w:before="11"/>
              <w:rPr>
                <w:rFonts w:ascii="Palatino Linotype" w:hAnsi="Palatino Linotype"/>
                <w:sz w:val="20"/>
                <w:szCs w:val="20"/>
              </w:rPr>
            </w:pPr>
          </w:p>
          <w:p w14:paraId="00D2C2EA" w14:textId="77777777" w:rsidR="008404CC" w:rsidRPr="005E180E" w:rsidRDefault="008404CC" w:rsidP="00B04ABB">
            <w:pPr>
              <w:pStyle w:val="TableParagraph"/>
              <w:tabs>
                <w:tab w:val="left" w:pos="436"/>
                <w:tab w:val="left" w:pos="850"/>
                <w:tab w:val="left" w:pos="1643"/>
              </w:tabs>
              <w:ind w:left="107"/>
              <w:rPr>
                <w:rFonts w:ascii="Palatino Linotype" w:hAnsi="Palatino Linotype"/>
                <w:sz w:val="20"/>
                <w:szCs w:val="20"/>
              </w:rPr>
            </w:pPr>
            <w:r w:rsidRPr="005E180E">
              <w:rPr>
                <w:rFonts w:ascii="Palatino Linotype" w:hAnsi="Palatino Linotype"/>
                <w:sz w:val="20"/>
                <w:szCs w:val="20"/>
                <w:u w:val="single"/>
              </w:rPr>
              <w:t xml:space="preserve"> </w:t>
            </w:r>
            <w:r w:rsidRPr="005E180E">
              <w:rPr>
                <w:rFonts w:ascii="Palatino Linotype" w:hAnsi="Palatino Linotype"/>
                <w:sz w:val="20"/>
                <w:szCs w:val="20"/>
                <w:u w:val="single"/>
              </w:rPr>
              <w:tab/>
            </w:r>
            <w:r w:rsidRPr="005E180E">
              <w:rPr>
                <w:rFonts w:ascii="Palatino Linotype" w:hAnsi="Palatino Linotype"/>
                <w:sz w:val="20"/>
                <w:szCs w:val="20"/>
              </w:rPr>
              <w:t>/</w:t>
            </w:r>
            <w:r w:rsidRPr="005E180E">
              <w:rPr>
                <w:rFonts w:ascii="Palatino Linotype" w:hAnsi="Palatino Linotype"/>
                <w:sz w:val="20"/>
                <w:szCs w:val="20"/>
                <w:u w:val="single"/>
              </w:rPr>
              <w:tab/>
            </w:r>
            <w:r w:rsidRPr="005E180E">
              <w:rPr>
                <w:rFonts w:ascii="Palatino Linotype" w:hAnsi="Palatino Linotype"/>
                <w:sz w:val="20"/>
                <w:szCs w:val="20"/>
              </w:rPr>
              <w:t>/202</w:t>
            </w:r>
            <w:r w:rsidRPr="005E180E">
              <w:rPr>
                <w:rFonts w:ascii="Palatino Linotype" w:hAnsi="Palatino Linotype"/>
                <w:sz w:val="20"/>
                <w:szCs w:val="20"/>
                <w:u w:val="single"/>
              </w:rPr>
              <w:t xml:space="preserve"> </w:t>
            </w:r>
            <w:r w:rsidRPr="005E180E">
              <w:rPr>
                <w:rFonts w:ascii="Palatino Linotype" w:hAnsi="Palatino Linotype"/>
                <w:sz w:val="20"/>
                <w:szCs w:val="20"/>
                <w:u w:val="single"/>
              </w:rPr>
              <w:tab/>
            </w:r>
          </w:p>
        </w:tc>
      </w:tr>
      <w:tr w:rsidR="005E180E" w:rsidRPr="005E180E" w14:paraId="0A9B1538" w14:textId="77777777" w:rsidTr="00FF13E1">
        <w:trPr>
          <w:trHeight w:val="625"/>
        </w:trPr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14:paraId="0E62D6F1" w14:textId="77777777" w:rsidR="008404CC" w:rsidRPr="005E180E" w:rsidRDefault="008404CC" w:rsidP="00B04ABB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6" w:type="dxa"/>
            <w:tcBorders>
              <w:bottom w:val="single" w:sz="4" w:space="0" w:color="000000"/>
            </w:tcBorders>
          </w:tcPr>
          <w:p w14:paraId="00DC8660" w14:textId="77777777" w:rsidR="008404CC" w:rsidRPr="005E180E" w:rsidRDefault="008404CC" w:rsidP="00B04ABB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 w14:paraId="271BD027" w14:textId="77777777" w:rsidR="008404CC" w:rsidRPr="005E180E" w:rsidRDefault="008404CC" w:rsidP="00B04ABB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14:paraId="710D3DFF" w14:textId="77777777" w:rsidR="008404CC" w:rsidRPr="005E180E" w:rsidRDefault="008404CC" w:rsidP="00B04ABB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bottom w:val="single" w:sz="4" w:space="0" w:color="000000"/>
            </w:tcBorders>
          </w:tcPr>
          <w:p w14:paraId="24105AD2" w14:textId="77777777" w:rsidR="008404CC" w:rsidRPr="005E180E" w:rsidRDefault="008404CC" w:rsidP="00B04ABB">
            <w:pPr>
              <w:pStyle w:val="TableParagraph"/>
              <w:spacing w:before="6"/>
              <w:rPr>
                <w:rFonts w:ascii="Palatino Linotype" w:hAnsi="Palatino Linotype"/>
                <w:sz w:val="20"/>
                <w:szCs w:val="20"/>
              </w:rPr>
            </w:pPr>
          </w:p>
          <w:p w14:paraId="2278F572" w14:textId="77777777" w:rsidR="008404CC" w:rsidRPr="005E180E" w:rsidRDefault="008404CC" w:rsidP="00B04ABB">
            <w:pPr>
              <w:pStyle w:val="TableParagraph"/>
              <w:spacing w:before="1"/>
              <w:ind w:left="97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E180E">
              <w:rPr>
                <w:rFonts w:ascii="Palatino Linotype" w:hAnsi="Palatino Linotype"/>
                <w:b/>
                <w:sz w:val="20"/>
                <w:szCs w:val="20"/>
              </w:rPr>
              <w:t>Υπογραφή:</w:t>
            </w:r>
          </w:p>
        </w:tc>
        <w:tc>
          <w:tcPr>
            <w:tcW w:w="3718" w:type="dxa"/>
            <w:tcBorders>
              <w:bottom w:val="single" w:sz="4" w:space="0" w:color="000000"/>
              <w:right w:val="single" w:sz="4" w:space="0" w:color="000000"/>
            </w:tcBorders>
          </w:tcPr>
          <w:p w14:paraId="156CD103" w14:textId="61A5798A" w:rsidR="008404CC" w:rsidRPr="005E180E" w:rsidRDefault="008404CC" w:rsidP="00B04ABB">
            <w:pPr>
              <w:pStyle w:val="TableParagraph"/>
              <w:tabs>
                <w:tab w:val="left" w:pos="2896"/>
              </w:tabs>
              <w:spacing w:before="206"/>
              <w:ind w:left="107"/>
              <w:rPr>
                <w:rFonts w:ascii="Palatino Linotype" w:hAnsi="Palatino Linotype"/>
                <w:sz w:val="20"/>
                <w:szCs w:val="20"/>
              </w:rPr>
            </w:pPr>
            <w:r w:rsidRPr="005E180E">
              <w:rPr>
                <w:rFonts w:ascii="Palatino Linotype" w:hAnsi="Palatino Linotype"/>
                <w:sz w:val="20"/>
                <w:szCs w:val="20"/>
                <w:u w:val="single"/>
              </w:rPr>
              <w:tab/>
            </w:r>
          </w:p>
        </w:tc>
      </w:tr>
    </w:tbl>
    <w:p w14:paraId="10A71D70" w14:textId="77777777" w:rsidR="005E180E" w:rsidRDefault="005E180E">
      <w:pPr>
        <w:suppressAutoHyphens w:val="0"/>
        <w:spacing w:after="0"/>
        <w:jc w:val="left"/>
      </w:pPr>
    </w:p>
    <w:p w14:paraId="6AF577C2" w14:textId="77777777" w:rsidR="005E180E" w:rsidRDefault="005E180E">
      <w:pPr>
        <w:suppressAutoHyphens w:val="0"/>
        <w:spacing w:after="0"/>
        <w:jc w:val="left"/>
      </w:pPr>
    </w:p>
    <w:p w14:paraId="2FD715D4" w14:textId="77777777" w:rsidR="005E180E" w:rsidRDefault="005E180E">
      <w:pPr>
        <w:suppressAutoHyphens w:val="0"/>
        <w:spacing w:after="0"/>
        <w:jc w:val="left"/>
      </w:pPr>
    </w:p>
    <w:p w14:paraId="1CC7C24C" w14:textId="77777777" w:rsidR="005E180E" w:rsidRDefault="005E180E">
      <w:pPr>
        <w:suppressAutoHyphens w:val="0"/>
        <w:spacing w:after="0"/>
        <w:jc w:val="left"/>
      </w:pPr>
    </w:p>
    <w:p w14:paraId="590396E0" w14:textId="77777777" w:rsidR="005E180E" w:rsidRDefault="005E180E">
      <w:pPr>
        <w:suppressAutoHyphens w:val="0"/>
        <w:spacing w:after="0"/>
        <w:jc w:val="left"/>
      </w:pPr>
    </w:p>
    <w:p w14:paraId="5590300D" w14:textId="77777777" w:rsidR="005E180E" w:rsidRDefault="005E180E">
      <w:pPr>
        <w:suppressAutoHyphens w:val="0"/>
        <w:spacing w:after="0"/>
        <w:jc w:val="left"/>
      </w:pPr>
    </w:p>
    <w:p w14:paraId="7090C764" w14:textId="0E489735" w:rsidR="00C93A17" w:rsidRPr="00FF13E1" w:rsidRDefault="005E180E">
      <w:pPr>
        <w:suppressAutoHyphens w:val="0"/>
        <w:spacing w:after="0"/>
        <w:jc w:val="left"/>
        <w:rPr>
          <w:rFonts w:ascii="Palatino Linotype" w:eastAsia="Arial" w:hAnsi="Palatino Linotype" w:cs="Arial"/>
          <w:b/>
          <w:bCs/>
          <w:iCs/>
          <w:szCs w:val="28"/>
          <w:lang w:val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AC19EF4" wp14:editId="50FBD307">
                <wp:simplePos x="0" y="0"/>
                <wp:positionH relativeFrom="page">
                  <wp:posOffset>1143000</wp:posOffset>
                </wp:positionH>
                <wp:positionV relativeFrom="paragraph">
                  <wp:posOffset>1881505</wp:posOffset>
                </wp:positionV>
                <wp:extent cx="5703951" cy="2361946"/>
                <wp:effectExtent l="0" t="0" r="11430" b="19685"/>
                <wp:wrapTopAndBottom/>
                <wp:docPr id="510869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951" cy="2361946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156448" w14:textId="77777777" w:rsidR="005E180E" w:rsidRDefault="005E180E" w:rsidP="005E180E">
                            <w:pPr>
                              <w:spacing w:after="0"/>
                              <w:ind w:left="108"/>
                              <w:rPr>
                                <w:rFonts w:ascii="Palatino Linotype" w:hAnsi="Palatino Linotype"/>
                                <w:b/>
                                <w:u w:val="single"/>
                              </w:rPr>
                            </w:pPr>
                            <w:r w:rsidRPr="007F50FA">
                              <w:rPr>
                                <w:rFonts w:ascii="Palatino Linotype" w:hAnsi="Palatino Linotype"/>
                                <w:b/>
                                <w:u w:val="single"/>
                              </w:rPr>
                              <w:t>Οδηγίες:</w:t>
                            </w:r>
                          </w:p>
                          <w:p w14:paraId="74B5204E" w14:textId="77777777" w:rsidR="005E180E" w:rsidRPr="007F50FA" w:rsidRDefault="005E180E" w:rsidP="005E180E">
                            <w:pPr>
                              <w:spacing w:after="0"/>
                              <w:ind w:left="108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</w:p>
                          <w:p w14:paraId="63A53DBB" w14:textId="77777777" w:rsidR="005E180E" w:rsidRDefault="005E180E" w:rsidP="005E180E">
                            <w:pPr>
                              <w:pStyle w:val="BodyText"/>
                              <w:spacing w:after="0"/>
                              <w:ind w:left="108" w:right="43"/>
                              <w:rPr>
                                <w:rFonts w:ascii="Palatino Linotype" w:hAnsi="Palatino Linotype"/>
                              </w:rPr>
                            </w:pPr>
                            <w:r w:rsidRPr="007F50FA">
                              <w:rPr>
                                <w:rFonts w:ascii="Palatino Linotype" w:hAnsi="Palatino Linotype"/>
                              </w:rPr>
                              <w:t xml:space="preserve">Το έντυπο υποβάλλεται συμπληρωμένο και υπογεγραμμένο στη Γραμματεία του Τμήματος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Ψηφιακών Συστημάτων (</w:t>
                            </w:r>
                            <w:r w:rsidRPr="007F50FA">
                              <w:rPr>
                                <w:rFonts w:ascii="Palatino Linotype" w:hAnsi="Palatino Linotype"/>
                              </w:rPr>
                              <w:t>Το κτίριο της Γραμματείας του Τμήματος βρίσκεται στον Πειραιά επί της οδού Ζέας 80-82 (2ος όροφος)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).</w:t>
                            </w:r>
                          </w:p>
                          <w:p w14:paraId="553E1044" w14:textId="77777777" w:rsidR="005E180E" w:rsidRPr="007F50FA" w:rsidRDefault="005E180E" w:rsidP="005E180E">
                            <w:pPr>
                              <w:pStyle w:val="BodyText"/>
                              <w:spacing w:after="0"/>
                              <w:ind w:left="108" w:right="484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902D8AB" w14:textId="77777777" w:rsidR="005E180E" w:rsidRPr="007F50FA" w:rsidRDefault="005E180E" w:rsidP="005E180E">
                            <w:pPr>
                              <w:pStyle w:val="BodyText"/>
                              <w:spacing w:after="0"/>
                              <w:ind w:left="108" w:right="43"/>
                              <w:rPr>
                                <w:rFonts w:ascii="Palatino Linotype" w:hAnsi="Palatino Linotype"/>
                              </w:rPr>
                            </w:pPr>
                            <w:r w:rsidRPr="007F50FA">
                              <w:rPr>
                                <w:rFonts w:ascii="Palatino Linotype" w:hAnsi="Palatino Linotype"/>
                              </w:rPr>
                              <w:t>Εναλλακτικά μπορείτε να το σκανάρετε και να το αποστείλετε με ηλεκτρονικό ταχυδρομείο στo:</w:t>
                            </w:r>
                            <w:r w:rsidRPr="007F50FA">
                              <w:rPr>
                                <w:rFonts w:ascii="Palatino Linotype" w:hAnsi="Palatino Linotype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hyperlink r:id="rId9" w:history="1">
                              <w:r w:rsidRPr="004E38E0">
                                <w:rPr>
                                  <w:rStyle w:val="Hyperlink"/>
                                  <w:rFonts w:ascii="Palatino Linotype" w:hAnsi="Palatino Linotype"/>
                                  <w:lang w:val="en-GB"/>
                                </w:rPr>
                                <w:t>gramds</w:t>
                              </w:r>
                              <w:r w:rsidRPr="004E38E0">
                                <w:rPr>
                                  <w:rStyle w:val="Hyperlink"/>
                                  <w:rFonts w:ascii="Palatino Linotype" w:hAnsi="Palatino Linotype"/>
                                </w:rPr>
                                <w:t>@unipi.gr</w:t>
                              </w:r>
                            </w:hyperlink>
                            <w:r w:rsidRPr="007F50FA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  <w:p w14:paraId="0D3EFB68" w14:textId="77777777" w:rsidR="005E180E" w:rsidRPr="007F50FA" w:rsidRDefault="005E180E" w:rsidP="005E180E">
                            <w:pPr>
                              <w:pStyle w:val="BodyText"/>
                              <w:spacing w:after="0"/>
                              <w:ind w:left="108" w:right="507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43F6BBE" w14:textId="77777777" w:rsidR="005E180E" w:rsidRPr="007F50FA" w:rsidRDefault="005E180E" w:rsidP="005E180E">
                            <w:pPr>
                              <w:pStyle w:val="BodyText"/>
                              <w:spacing w:after="0"/>
                              <w:ind w:left="108" w:right="43"/>
                              <w:rPr>
                                <w:rFonts w:ascii="Palatino Linotype" w:hAnsi="Palatino Linotype"/>
                              </w:rPr>
                            </w:pPr>
                            <w:r w:rsidRPr="007F50FA">
                              <w:rPr>
                                <w:rFonts w:ascii="Palatino Linotype" w:hAnsi="Palatino Linotype"/>
                              </w:rPr>
                              <w:t>Ο κανονισμός Διαχείρισης Φοιτητικών Παραπόνων βρίσκεται ανηρτημένος στις ιστοσελίδες των</w:t>
                            </w:r>
                            <w:r w:rsidRPr="007F50FA">
                              <w:rPr>
                                <w:rFonts w:ascii="Palatino Linotype" w:hAnsi="Palatino Linotype"/>
                                <w:spacing w:val="1"/>
                              </w:rPr>
                              <w:t xml:space="preserve"> </w:t>
                            </w:r>
                            <w:r w:rsidRPr="007F50FA">
                              <w:rPr>
                                <w:rFonts w:ascii="Palatino Linotype" w:hAnsi="Palatino Linotype"/>
                              </w:rPr>
                              <w:t>Π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.</w:t>
                            </w:r>
                            <w:r w:rsidRPr="007F50FA">
                              <w:rPr>
                                <w:rFonts w:ascii="Palatino Linotype" w:hAnsi="Palatino Linotype"/>
                              </w:rPr>
                              <w:t>Μ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.</w:t>
                            </w:r>
                            <w:r w:rsidRPr="007F50FA">
                              <w:rPr>
                                <w:rFonts w:ascii="Palatino Linotype" w:hAnsi="Palatino Linotype"/>
                              </w:rPr>
                              <w:t>Σ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.</w:t>
                            </w:r>
                            <w:r w:rsidRPr="007F50FA">
                              <w:rPr>
                                <w:rFonts w:ascii="Palatino Linotype" w:hAnsi="Palatino Linotype"/>
                              </w:rPr>
                              <w:t>. Ενημερωθείτε για τη διαδικασία διαχείρισης φοιτητικών αιτημάτων πριν την κατάθεση του</w:t>
                            </w:r>
                            <w:r w:rsidRPr="007F50FA">
                              <w:rPr>
                                <w:rFonts w:ascii="Palatino Linotype" w:hAnsi="Palatino Linotype"/>
                                <w:spacing w:val="-47"/>
                              </w:rPr>
                              <w:t xml:space="preserve"> </w:t>
                            </w:r>
                            <w:r w:rsidRPr="007F50FA">
                              <w:rPr>
                                <w:rFonts w:ascii="Palatino Linotype" w:hAnsi="Palatino Linotype"/>
                              </w:rPr>
                              <w:t>αιτήματος/ παραπόνου.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19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48.15pt;width:449.15pt;height:18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/GFQIAAAwEAAAOAAAAZHJzL2Uyb0RvYy54bWysU9tu2zAMfR+wfxD0vthJ17Qx4hRdsg4D&#10;ugvQ7QNoWbaFyaImKbGzrx8lJ2mxvQ3zg0CZ5CF5eLS+G3vNDtJ5habk81nOmTQCa2Xakn//9vDm&#10;ljMfwNSg0ciSH6Xnd5vXr9aDLeQCO9S1dIxAjC8GW/IuBFtkmRed7MHP0EpDzgZdD4Gurs1qBwOh&#10;9zpb5PkyG9DV1qGQ3tPf3eTkm4TfNFKEL03jZWC65NRbSKdLZxXPbLOGonVgOyVObcA/dNGDMlT0&#10;ArWDAGzv1F9QvRIOPTZhJrDPsGmUkGkGmmae/zHNUwdWplmIHG8vNPn/Bys+H57sV8fC+A5HWmAa&#10;wttHFD88M7jtwLTy3jkcOgk1FZ5HyrLB+uKUGqn2hY8g1fAJa1oy7AMmoLFxfWSF5mSETgs4XkiX&#10;Y2CCfl7f5Fer6zlngnyLq+V89XaZakBxTrfOhw8SexaNkjvaaoKHw6MPsR0oziGxmsEHpXXarDZs&#10;KPkyX91Mg6FWdXTGMO/aaqsdO0DURvpOdf3LsIi8A99Ncck1qaZXgaSrVV/y20s2FJGn96ZO5QMo&#10;PdnUojYn4iJXE2thrEYKjARWWB+JQoeTROlJkdGh+8XZQPIsuf+5Byc50x8NrSFq+Wy4s1GdDTCC&#10;UkseOJvMbZg0v7dOtR0hT4s2eE+ralQi8bmLU58kucTt6XlETb+8p6jnR7z5DQAA//8DAFBLAwQU&#10;AAYACAAAACEAW2Z1Nt4AAAAMAQAADwAAAGRycy9kb3ducmV2LnhtbEyPwU7DMBBE70j8g7VI3KhN&#10;o6ZpiFNVCDhxaFM+wI23SUS8jmK3CX/P9gS3Ge1o9k2xnV0vrjiGzpOG54UCgVR721Gj4ev4/pSB&#10;CNGQNb0n1PCDAbbl/V1hcusnOuC1io3gEgq50dDGOORShrpFZ8LCD0h8O/vRmch2bKQdzcTlrpdL&#10;pVLpTEf8oTUDvrZYf1cXp+H8MUzrTTVPanXY7z/pLdmtMNH68WHevYCIOMe/MNzwGR1KZjr5C9kg&#10;evaZ4i1Rw3KTJiBuCbXOWJ00pCkLWRby/4jyFwAA//8DAFBLAQItABQABgAIAAAAIQC2gziS/gAA&#10;AOEBAAATAAAAAAAAAAAAAAAAAAAAAABbQ29udGVudF9UeXBlc10ueG1sUEsBAi0AFAAGAAgAAAAh&#10;ADj9If/WAAAAlAEAAAsAAAAAAAAAAAAAAAAALwEAAF9yZWxzLy5yZWxzUEsBAi0AFAAGAAgAAAAh&#10;AKSCn8YVAgAADAQAAA4AAAAAAAAAAAAAAAAALgIAAGRycy9lMm9Eb2MueG1sUEsBAi0AFAAGAAgA&#10;AAAhAFtmdTbeAAAADAEAAA8AAAAAAAAAAAAAAAAAbwQAAGRycy9kb3ducmV2LnhtbFBLBQYAAAAA&#10;BAAEAPMAAAB6BQAAAAA=&#10;" filled="f" strokeweight=".16936mm">
                <v:textbox inset="0,0,0,0">
                  <w:txbxContent>
                    <w:p w14:paraId="69156448" w14:textId="77777777" w:rsidR="005E180E" w:rsidRDefault="005E180E" w:rsidP="005E180E">
                      <w:pPr>
                        <w:spacing w:after="0"/>
                        <w:ind w:left="108"/>
                        <w:rPr>
                          <w:rFonts w:ascii="Palatino Linotype" w:hAnsi="Palatino Linotype"/>
                          <w:b/>
                          <w:u w:val="single"/>
                        </w:rPr>
                      </w:pPr>
                      <w:r w:rsidRPr="007F50FA">
                        <w:rPr>
                          <w:rFonts w:ascii="Palatino Linotype" w:hAnsi="Palatino Linotype"/>
                          <w:b/>
                          <w:u w:val="single"/>
                        </w:rPr>
                        <w:t>Οδηγίες:</w:t>
                      </w:r>
                    </w:p>
                    <w:p w14:paraId="74B5204E" w14:textId="77777777" w:rsidR="005E180E" w:rsidRPr="007F50FA" w:rsidRDefault="005E180E" w:rsidP="005E180E">
                      <w:pPr>
                        <w:spacing w:after="0"/>
                        <w:ind w:left="108"/>
                        <w:rPr>
                          <w:rFonts w:ascii="Palatino Linotype" w:hAnsi="Palatino Linotype"/>
                          <w:b/>
                        </w:rPr>
                      </w:pPr>
                    </w:p>
                    <w:p w14:paraId="63A53DBB" w14:textId="77777777" w:rsidR="005E180E" w:rsidRDefault="005E180E" w:rsidP="005E180E">
                      <w:pPr>
                        <w:pStyle w:val="BodyText"/>
                        <w:spacing w:after="0"/>
                        <w:ind w:left="108" w:right="43"/>
                        <w:rPr>
                          <w:rFonts w:ascii="Palatino Linotype" w:hAnsi="Palatino Linotype"/>
                        </w:rPr>
                      </w:pPr>
                      <w:r w:rsidRPr="007F50FA">
                        <w:rPr>
                          <w:rFonts w:ascii="Palatino Linotype" w:hAnsi="Palatino Linotype"/>
                        </w:rPr>
                        <w:t xml:space="preserve">Το έντυπο υποβάλλεται συμπληρωμένο και υπογεγραμμένο στη Γραμματεία του Τμήματος </w:t>
                      </w:r>
                      <w:r>
                        <w:rPr>
                          <w:rFonts w:ascii="Palatino Linotype" w:hAnsi="Palatino Linotype"/>
                        </w:rPr>
                        <w:t>Ψηφιακών Συστημάτων (</w:t>
                      </w:r>
                      <w:r w:rsidRPr="007F50FA">
                        <w:rPr>
                          <w:rFonts w:ascii="Palatino Linotype" w:hAnsi="Palatino Linotype"/>
                        </w:rPr>
                        <w:t>Το κτίριο της Γραμματείας του Τμήματος βρίσκεται στον Πειραιά επί της οδού Ζέας 80-82 (2ος όροφος)</w:t>
                      </w:r>
                      <w:r>
                        <w:rPr>
                          <w:rFonts w:ascii="Palatino Linotype" w:hAnsi="Palatino Linotype"/>
                        </w:rPr>
                        <w:t>).</w:t>
                      </w:r>
                    </w:p>
                    <w:p w14:paraId="553E1044" w14:textId="77777777" w:rsidR="005E180E" w:rsidRPr="007F50FA" w:rsidRDefault="005E180E" w:rsidP="005E180E">
                      <w:pPr>
                        <w:pStyle w:val="BodyText"/>
                        <w:spacing w:after="0"/>
                        <w:ind w:left="108" w:right="484"/>
                        <w:rPr>
                          <w:rFonts w:ascii="Palatino Linotype" w:hAnsi="Palatino Linotype"/>
                        </w:rPr>
                      </w:pPr>
                    </w:p>
                    <w:p w14:paraId="4902D8AB" w14:textId="77777777" w:rsidR="005E180E" w:rsidRPr="007F50FA" w:rsidRDefault="005E180E" w:rsidP="005E180E">
                      <w:pPr>
                        <w:pStyle w:val="BodyText"/>
                        <w:spacing w:after="0"/>
                        <w:ind w:left="108" w:right="43"/>
                        <w:rPr>
                          <w:rFonts w:ascii="Palatino Linotype" w:hAnsi="Palatino Linotype"/>
                        </w:rPr>
                      </w:pPr>
                      <w:r w:rsidRPr="007F50FA">
                        <w:rPr>
                          <w:rFonts w:ascii="Palatino Linotype" w:hAnsi="Palatino Linotype"/>
                        </w:rPr>
                        <w:t>Εναλλακτικά μπορείτε να το σκανάρετε και να το αποστείλετε με ηλεκτρονικό ταχυδρομείο στo:</w:t>
                      </w:r>
                      <w:r w:rsidRPr="007F50FA">
                        <w:rPr>
                          <w:rFonts w:ascii="Palatino Linotype" w:hAnsi="Palatino Linotype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hyperlink r:id="rId12" w:history="1">
                        <w:r w:rsidRPr="004E38E0">
                          <w:rPr>
                            <w:rStyle w:val="Hyperlink"/>
                            <w:rFonts w:ascii="Palatino Linotype" w:hAnsi="Palatino Linotype"/>
                            <w:lang w:val="en-GB"/>
                          </w:rPr>
                          <w:t>gramds</w:t>
                        </w:r>
                        <w:r w:rsidRPr="004E38E0">
                          <w:rPr>
                            <w:rStyle w:val="Hyperlink"/>
                            <w:rFonts w:ascii="Palatino Linotype" w:hAnsi="Palatino Linotype"/>
                          </w:rPr>
                          <w:t>@unipi.gr</w:t>
                        </w:r>
                      </w:hyperlink>
                      <w:r w:rsidRPr="007F50FA">
                        <w:rPr>
                          <w:rFonts w:ascii="Palatino Linotype" w:hAnsi="Palatino Linotype"/>
                        </w:rPr>
                        <w:t xml:space="preserve"> </w:t>
                      </w:r>
                    </w:p>
                    <w:p w14:paraId="0D3EFB68" w14:textId="77777777" w:rsidR="005E180E" w:rsidRPr="007F50FA" w:rsidRDefault="005E180E" w:rsidP="005E180E">
                      <w:pPr>
                        <w:pStyle w:val="BodyText"/>
                        <w:spacing w:after="0"/>
                        <w:ind w:left="108" w:right="507"/>
                        <w:rPr>
                          <w:rFonts w:ascii="Palatino Linotype" w:hAnsi="Palatino Linotype"/>
                        </w:rPr>
                      </w:pPr>
                    </w:p>
                    <w:p w14:paraId="443F6BBE" w14:textId="77777777" w:rsidR="005E180E" w:rsidRPr="007F50FA" w:rsidRDefault="005E180E" w:rsidP="005E180E">
                      <w:pPr>
                        <w:pStyle w:val="BodyText"/>
                        <w:spacing w:after="0"/>
                        <w:ind w:left="108" w:right="43"/>
                        <w:rPr>
                          <w:rFonts w:ascii="Palatino Linotype" w:hAnsi="Palatino Linotype"/>
                        </w:rPr>
                      </w:pPr>
                      <w:r w:rsidRPr="007F50FA">
                        <w:rPr>
                          <w:rFonts w:ascii="Palatino Linotype" w:hAnsi="Palatino Linotype"/>
                        </w:rPr>
                        <w:t>Ο κανονισμός Διαχείρισης Φοιτητικών Παραπόνων βρίσκεται ανηρτημένος στις ιστοσελίδες των</w:t>
                      </w:r>
                      <w:r w:rsidRPr="007F50FA">
                        <w:rPr>
                          <w:rFonts w:ascii="Palatino Linotype" w:hAnsi="Palatino Linotype"/>
                          <w:spacing w:val="1"/>
                        </w:rPr>
                        <w:t xml:space="preserve"> </w:t>
                      </w:r>
                      <w:r w:rsidRPr="007F50FA">
                        <w:rPr>
                          <w:rFonts w:ascii="Palatino Linotype" w:hAnsi="Palatino Linotype"/>
                        </w:rPr>
                        <w:t>Π</w:t>
                      </w:r>
                      <w:r>
                        <w:rPr>
                          <w:rFonts w:ascii="Palatino Linotype" w:hAnsi="Palatino Linotype"/>
                        </w:rPr>
                        <w:t>.</w:t>
                      </w:r>
                      <w:r w:rsidRPr="007F50FA">
                        <w:rPr>
                          <w:rFonts w:ascii="Palatino Linotype" w:hAnsi="Palatino Linotype"/>
                        </w:rPr>
                        <w:t>Μ</w:t>
                      </w:r>
                      <w:r>
                        <w:rPr>
                          <w:rFonts w:ascii="Palatino Linotype" w:hAnsi="Palatino Linotype"/>
                        </w:rPr>
                        <w:t>.</w:t>
                      </w:r>
                      <w:r w:rsidRPr="007F50FA">
                        <w:rPr>
                          <w:rFonts w:ascii="Palatino Linotype" w:hAnsi="Palatino Linotype"/>
                        </w:rPr>
                        <w:t>Σ</w:t>
                      </w:r>
                      <w:r>
                        <w:rPr>
                          <w:rFonts w:ascii="Palatino Linotype" w:hAnsi="Palatino Linotype"/>
                        </w:rPr>
                        <w:t>.</w:t>
                      </w:r>
                      <w:r w:rsidRPr="007F50FA">
                        <w:rPr>
                          <w:rFonts w:ascii="Palatino Linotype" w:hAnsi="Palatino Linotype"/>
                        </w:rPr>
                        <w:t>. Ενημερωθείτε για τη διαδικασία διαχείρισης φοιτητικών αιτημάτων πριν την κατάθεση του</w:t>
                      </w:r>
                      <w:r w:rsidRPr="007F50FA">
                        <w:rPr>
                          <w:rFonts w:ascii="Palatino Linotype" w:hAnsi="Palatino Linotype"/>
                          <w:spacing w:val="-47"/>
                        </w:rPr>
                        <w:t xml:space="preserve"> </w:t>
                      </w:r>
                      <w:r w:rsidRPr="007F50FA">
                        <w:rPr>
                          <w:rFonts w:ascii="Palatino Linotype" w:hAnsi="Palatino Linotype"/>
                        </w:rPr>
                        <w:t>αιτήματος/ παραπόνου.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End w:id="0"/>
    </w:p>
    <w:sectPr w:rsidR="00C93A17" w:rsidRPr="00FF13E1" w:rsidSect="00292FFE">
      <w:headerReference w:type="default" r:id="rId13"/>
      <w:footerReference w:type="default" r:id="rId14"/>
      <w:pgSz w:w="12240" w:h="15840"/>
      <w:pgMar w:top="1202" w:right="1418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0983" w14:textId="77777777" w:rsidR="00292FFE" w:rsidRDefault="00292FFE">
      <w:r>
        <w:separator/>
      </w:r>
    </w:p>
  </w:endnote>
  <w:endnote w:type="continuationSeparator" w:id="0">
    <w:p w14:paraId="05C82CCA" w14:textId="77777777" w:rsidR="00292FFE" w:rsidRDefault="0029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907628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  <w:sz w:val="20"/>
        <w:szCs w:val="22"/>
      </w:rPr>
    </w:sdtEndPr>
    <w:sdtContent>
      <w:p w14:paraId="7143CAA6" w14:textId="03A844C1" w:rsidR="00700E18" w:rsidRPr="00700E18" w:rsidRDefault="00700E18">
        <w:pPr>
          <w:pStyle w:val="Footer"/>
          <w:jc w:val="center"/>
          <w:rPr>
            <w:rFonts w:ascii="Palatino Linotype" w:hAnsi="Palatino Linotype"/>
            <w:sz w:val="20"/>
            <w:szCs w:val="22"/>
          </w:rPr>
        </w:pPr>
        <w:r w:rsidRPr="00700E18">
          <w:rPr>
            <w:rFonts w:ascii="Palatino Linotype" w:hAnsi="Palatino Linotype"/>
            <w:sz w:val="20"/>
            <w:szCs w:val="22"/>
          </w:rPr>
          <w:fldChar w:fldCharType="begin"/>
        </w:r>
        <w:r w:rsidRPr="00700E18">
          <w:rPr>
            <w:rFonts w:ascii="Palatino Linotype" w:hAnsi="Palatino Linotype"/>
            <w:sz w:val="20"/>
            <w:szCs w:val="22"/>
          </w:rPr>
          <w:instrText xml:space="preserve"> PAGE   \* MERGEFORMAT </w:instrText>
        </w:r>
        <w:r w:rsidRPr="00700E18">
          <w:rPr>
            <w:rFonts w:ascii="Palatino Linotype" w:hAnsi="Palatino Linotype"/>
            <w:sz w:val="20"/>
            <w:szCs w:val="22"/>
          </w:rPr>
          <w:fldChar w:fldCharType="separate"/>
        </w:r>
        <w:r w:rsidRPr="00700E18">
          <w:rPr>
            <w:rFonts w:ascii="Palatino Linotype" w:hAnsi="Palatino Linotype"/>
            <w:noProof/>
            <w:sz w:val="20"/>
            <w:szCs w:val="22"/>
          </w:rPr>
          <w:t>2</w:t>
        </w:r>
        <w:r w:rsidRPr="00700E18">
          <w:rPr>
            <w:rFonts w:ascii="Palatino Linotype" w:hAnsi="Palatino Linotype"/>
            <w:noProof/>
            <w:sz w:val="20"/>
            <w:szCs w:val="22"/>
          </w:rPr>
          <w:fldChar w:fldCharType="end"/>
        </w:r>
      </w:p>
    </w:sdtContent>
  </w:sdt>
  <w:p w14:paraId="53308561" w14:textId="77777777" w:rsidR="00CF10C6" w:rsidRDefault="00CF10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6844" w14:textId="77777777" w:rsidR="00292FFE" w:rsidRDefault="00292FFE">
      <w:r>
        <w:separator/>
      </w:r>
    </w:p>
  </w:footnote>
  <w:footnote w:type="continuationSeparator" w:id="0">
    <w:p w14:paraId="28E1A17C" w14:textId="77777777" w:rsidR="00292FFE" w:rsidRDefault="0029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476D" w14:textId="77777777" w:rsidR="00CF10C6" w:rsidRDefault="00CF10C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528"/>
    <w:multiLevelType w:val="hybridMultilevel"/>
    <w:tmpl w:val="C136D8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8F7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88BF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C2026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3042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644D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8C076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448F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407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E65FBF"/>
    <w:multiLevelType w:val="hybridMultilevel"/>
    <w:tmpl w:val="F23EEB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1206"/>
    <w:multiLevelType w:val="hybridMultilevel"/>
    <w:tmpl w:val="2E5ABC24"/>
    <w:styleLink w:val="ImportedStyle3"/>
    <w:lvl w:ilvl="0" w:tplc="5BBA76FC">
      <w:start w:val="1"/>
      <w:numFmt w:val="bullet"/>
      <w:lvlText w:val="•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722E54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F8D09C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42742">
      <w:start w:val="1"/>
      <w:numFmt w:val="bullet"/>
      <w:lvlText w:val="•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A47958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B24766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2478EE">
      <w:start w:val="1"/>
      <w:numFmt w:val="bullet"/>
      <w:lvlText w:val="•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0EE73E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1AE498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6E7A3C"/>
    <w:multiLevelType w:val="hybridMultilevel"/>
    <w:tmpl w:val="276A60D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A27226"/>
    <w:multiLevelType w:val="hybridMultilevel"/>
    <w:tmpl w:val="F014D3B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8D15F6"/>
    <w:multiLevelType w:val="multilevel"/>
    <w:tmpl w:val="C360C56C"/>
    <w:styleLink w:val="ImportedStyle8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B972BB5"/>
    <w:multiLevelType w:val="hybridMultilevel"/>
    <w:tmpl w:val="09C4E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D6A80"/>
    <w:multiLevelType w:val="hybridMultilevel"/>
    <w:tmpl w:val="F414325C"/>
    <w:styleLink w:val="ImportedStyle10"/>
    <w:lvl w:ilvl="0" w:tplc="4968A3F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AC4C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68E3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E15F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7249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C2F3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9460E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52DB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0EF7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DD70AC5"/>
    <w:multiLevelType w:val="hybridMultilevel"/>
    <w:tmpl w:val="8E22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D78DC"/>
    <w:multiLevelType w:val="hybridMultilevel"/>
    <w:tmpl w:val="1D78C9F0"/>
    <w:numStyleLink w:val="ImportedStyle4"/>
  </w:abstractNum>
  <w:abstractNum w:abstractNumId="10" w15:restartNumberingAfterBreak="0">
    <w:nsid w:val="1F1071F2"/>
    <w:multiLevelType w:val="hybridMultilevel"/>
    <w:tmpl w:val="6016B71A"/>
    <w:lvl w:ilvl="0" w:tplc="0408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760350"/>
    <w:multiLevelType w:val="hybridMultilevel"/>
    <w:tmpl w:val="B63CB174"/>
    <w:numStyleLink w:val="ImportedStyle9"/>
  </w:abstractNum>
  <w:abstractNum w:abstractNumId="12" w15:restartNumberingAfterBreak="0">
    <w:nsid w:val="2C736928"/>
    <w:multiLevelType w:val="hybridMultilevel"/>
    <w:tmpl w:val="D2DA8C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EAA7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D07B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C6E3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E6CD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B271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C8239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CA096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5C003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2B87969"/>
    <w:multiLevelType w:val="hybridMultilevel"/>
    <w:tmpl w:val="FF12E2F4"/>
    <w:styleLink w:val="ImportedStyle12"/>
    <w:lvl w:ilvl="0" w:tplc="2536FFD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EAE4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C246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4300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2EED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E22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1AA8F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C6D5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402E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3F868A1"/>
    <w:multiLevelType w:val="hybridMultilevel"/>
    <w:tmpl w:val="819E056C"/>
    <w:lvl w:ilvl="0" w:tplc="58ECCD5A">
      <w:numFmt w:val="bullet"/>
      <w:lvlText w:val=""/>
      <w:lvlJc w:val="left"/>
      <w:pPr>
        <w:ind w:left="464" w:hanging="284"/>
      </w:pPr>
      <w:rPr>
        <w:rFonts w:hint="default"/>
        <w:w w:val="100"/>
        <w:lang w:val="el-GR" w:eastAsia="el-GR" w:bidi="el-GR"/>
      </w:rPr>
    </w:lvl>
    <w:lvl w:ilvl="1" w:tplc="A1607E62">
      <w:numFmt w:val="bullet"/>
      <w:lvlText w:val="•"/>
      <w:lvlJc w:val="left"/>
      <w:pPr>
        <w:ind w:left="1346" w:hanging="284"/>
      </w:pPr>
      <w:rPr>
        <w:rFonts w:hint="default"/>
        <w:lang w:val="el-GR" w:eastAsia="el-GR" w:bidi="el-GR"/>
      </w:rPr>
    </w:lvl>
    <w:lvl w:ilvl="2" w:tplc="E7E4B9D0">
      <w:numFmt w:val="bullet"/>
      <w:lvlText w:val="•"/>
      <w:lvlJc w:val="left"/>
      <w:pPr>
        <w:ind w:left="2233" w:hanging="284"/>
      </w:pPr>
      <w:rPr>
        <w:rFonts w:hint="default"/>
        <w:lang w:val="el-GR" w:eastAsia="el-GR" w:bidi="el-GR"/>
      </w:rPr>
    </w:lvl>
    <w:lvl w:ilvl="3" w:tplc="0F56D15C">
      <w:numFmt w:val="bullet"/>
      <w:lvlText w:val="•"/>
      <w:lvlJc w:val="left"/>
      <w:pPr>
        <w:ind w:left="3120" w:hanging="284"/>
      </w:pPr>
      <w:rPr>
        <w:rFonts w:hint="default"/>
        <w:lang w:val="el-GR" w:eastAsia="el-GR" w:bidi="el-GR"/>
      </w:rPr>
    </w:lvl>
    <w:lvl w:ilvl="4" w:tplc="5310E862">
      <w:numFmt w:val="bullet"/>
      <w:lvlText w:val="•"/>
      <w:lvlJc w:val="left"/>
      <w:pPr>
        <w:ind w:left="4007" w:hanging="284"/>
      </w:pPr>
      <w:rPr>
        <w:rFonts w:hint="default"/>
        <w:lang w:val="el-GR" w:eastAsia="el-GR" w:bidi="el-GR"/>
      </w:rPr>
    </w:lvl>
    <w:lvl w:ilvl="5" w:tplc="BA328F70">
      <w:numFmt w:val="bullet"/>
      <w:lvlText w:val="•"/>
      <w:lvlJc w:val="left"/>
      <w:pPr>
        <w:ind w:left="4894" w:hanging="284"/>
      </w:pPr>
      <w:rPr>
        <w:rFonts w:hint="default"/>
        <w:lang w:val="el-GR" w:eastAsia="el-GR" w:bidi="el-GR"/>
      </w:rPr>
    </w:lvl>
    <w:lvl w:ilvl="6" w:tplc="36523C80">
      <w:numFmt w:val="bullet"/>
      <w:lvlText w:val="•"/>
      <w:lvlJc w:val="left"/>
      <w:pPr>
        <w:ind w:left="5780" w:hanging="284"/>
      </w:pPr>
      <w:rPr>
        <w:rFonts w:hint="default"/>
        <w:lang w:val="el-GR" w:eastAsia="el-GR" w:bidi="el-GR"/>
      </w:rPr>
    </w:lvl>
    <w:lvl w:ilvl="7" w:tplc="86642BDC">
      <w:numFmt w:val="bullet"/>
      <w:lvlText w:val="•"/>
      <w:lvlJc w:val="left"/>
      <w:pPr>
        <w:ind w:left="6667" w:hanging="284"/>
      </w:pPr>
      <w:rPr>
        <w:rFonts w:hint="default"/>
        <w:lang w:val="el-GR" w:eastAsia="el-GR" w:bidi="el-GR"/>
      </w:rPr>
    </w:lvl>
    <w:lvl w:ilvl="8" w:tplc="24344826">
      <w:numFmt w:val="bullet"/>
      <w:lvlText w:val="•"/>
      <w:lvlJc w:val="left"/>
      <w:pPr>
        <w:ind w:left="7554" w:hanging="284"/>
      </w:pPr>
      <w:rPr>
        <w:rFonts w:hint="default"/>
        <w:lang w:val="el-GR" w:eastAsia="el-GR" w:bidi="el-GR"/>
      </w:rPr>
    </w:lvl>
  </w:abstractNum>
  <w:abstractNum w:abstractNumId="15" w15:restartNumberingAfterBreak="0">
    <w:nsid w:val="3CF124A2"/>
    <w:multiLevelType w:val="hybridMultilevel"/>
    <w:tmpl w:val="C01207B4"/>
    <w:numStyleLink w:val="ImportedStyle5"/>
  </w:abstractNum>
  <w:abstractNum w:abstractNumId="16" w15:restartNumberingAfterBreak="0">
    <w:nsid w:val="40C518B0"/>
    <w:multiLevelType w:val="hybridMultilevel"/>
    <w:tmpl w:val="B63CB174"/>
    <w:styleLink w:val="ImportedStyle9"/>
    <w:lvl w:ilvl="0" w:tplc="23A4B5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B879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4983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3C8A8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4829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F6CE5E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DA98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01B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AC52F8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F33A82"/>
    <w:multiLevelType w:val="multilevel"/>
    <w:tmpl w:val="1FF2E0B6"/>
    <w:lvl w:ilvl="0">
      <w:start w:val="1"/>
      <w:numFmt w:val="decimal"/>
      <w:lvlText w:val="%1"/>
      <w:lvlJc w:val="left"/>
      <w:pPr>
        <w:ind w:left="432" w:hanging="43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pStyle w:val="Style1"/>
      <w:lvlText w:val="%1.%2.%3"/>
      <w:lvlJc w:val="left"/>
      <w:pPr>
        <w:ind w:left="720" w:hanging="720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481566C"/>
    <w:multiLevelType w:val="hybridMultilevel"/>
    <w:tmpl w:val="8A207AB6"/>
    <w:styleLink w:val="ImportedStyle7"/>
    <w:lvl w:ilvl="0" w:tplc="393AF076">
      <w:start w:val="1"/>
      <w:numFmt w:val="bullet"/>
      <w:lvlText w:val="•"/>
      <w:lvlJc w:val="left"/>
      <w:pPr>
        <w:tabs>
          <w:tab w:val="left" w:pos="284"/>
        </w:tabs>
        <w:ind w:left="70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5CE4F6">
      <w:start w:val="1"/>
      <w:numFmt w:val="bullet"/>
      <w:lvlText w:val="o"/>
      <w:lvlJc w:val="left"/>
      <w:pPr>
        <w:tabs>
          <w:tab w:val="left" w:pos="284"/>
          <w:tab w:val="left" w:pos="709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60F30">
      <w:start w:val="1"/>
      <w:numFmt w:val="bullet"/>
      <w:lvlText w:val="▪"/>
      <w:lvlJc w:val="left"/>
      <w:pPr>
        <w:tabs>
          <w:tab w:val="left" w:pos="284"/>
          <w:tab w:val="left" w:pos="709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94A20A">
      <w:start w:val="1"/>
      <w:numFmt w:val="bullet"/>
      <w:lvlText w:val="•"/>
      <w:lvlJc w:val="left"/>
      <w:pPr>
        <w:tabs>
          <w:tab w:val="left" w:pos="284"/>
          <w:tab w:val="left" w:pos="709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4ECA80">
      <w:start w:val="1"/>
      <w:numFmt w:val="bullet"/>
      <w:lvlText w:val="o"/>
      <w:lvlJc w:val="left"/>
      <w:pPr>
        <w:tabs>
          <w:tab w:val="left" w:pos="284"/>
          <w:tab w:val="left" w:pos="709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B41254">
      <w:start w:val="1"/>
      <w:numFmt w:val="bullet"/>
      <w:lvlText w:val="▪"/>
      <w:lvlJc w:val="left"/>
      <w:pPr>
        <w:tabs>
          <w:tab w:val="left" w:pos="284"/>
          <w:tab w:val="left" w:pos="709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C44C3E">
      <w:start w:val="1"/>
      <w:numFmt w:val="bullet"/>
      <w:lvlText w:val="•"/>
      <w:lvlJc w:val="left"/>
      <w:pPr>
        <w:tabs>
          <w:tab w:val="left" w:pos="284"/>
          <w:tab w:val="left" w:pos="709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7202B6">
      <w:start w:val="1"/>
      <w:numFmt w:val="bullet"/>
      <w:lvlText w:val="o"/>
      <w:lvlJc w:val="left"/>
      <w:pPr>
        <w:tabs>
          <w:tab w:val="left" w:pos="284"/>
          <w:tab w:val="left" w:pos="709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C47220">
      <w:start w:val="1"/>
      <w:numFmt w:val="bullet"/>
      <w:lvlText w:val="▪"/>
      <w:lvlJc w:val="left"/>
      <w:pPr>
        <w:tabs>
          <w:tab w:val="left" w:pos="284"/>
          <w:tab w:val="left" w:pos="709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4FC4261"/>
    <w:multiLevelType w:val="multilevel"/>
    <w:tmpl w:val="7BA2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6D7231"/>
    <w:multiLevelType w:val="hybridMultilevel"/>
    <w:tmpl w:val="1D78C9F0"/>
    <w:styleLink w:val="ImportedStyle4"/>
    <w:lvl w:ilvl="0" w:tplc="A066D64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00C68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58CD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5EAC3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41B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7471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DE370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A21A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0EB8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E932FBA"/>
    <w:multiLevelType w:val="multilevel"/>
    <w:tmpl w:val="5560D1A2"/>
    <w:lvl w:ilvl="0">
      <w:start w:val="1"/>
      <w:numFmt w:val="decimal"/>
      <w:lvlText w:val="%1"/>
      <w:lvlJc w:val="left"/>
      <w:pPr>
        <w:ind w:left="432" w:hanging="43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B48133B"/>
    <w:multiLevelType w:val="hybridMultilevel"/>
    <w:tmpl w:val="F69E8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06064"/>
    <w:multiLevelType w:val="multilevel"/>
    <w:tmpl w:val="C360C56C"/>
    <w:numStyleLink w:val="ImportedStyle8"/>
  </w:abstractNum>
  <w:abstractNum w:abstractNumId="24" w15:restartNumberingAfterBreak="0">
    <w:nsid w:val="5C4046F2"/>
    <w:multiLevelType w:val="hybridMultilevel"/>
    <w:tmpl w:val="FF9A7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1017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8829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60A0E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BC06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4AC6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0C8FE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6A9B1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ECF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FE05510"/>
    <w:multiLevelType w:val="multilevel"/>
    <w:tmpl w:val="AC04C2DC"/>
    <w:styleLink w:val="ImportedStyle1"/>
    <w:lvl w:ilvl="0">
      <w:start w:val="1"/>
      <w:numFmt w:val="decimal"/>
      <w:lvlText w:val="%1."/>
      <w:lvlJc w:val="left"/>
      <w:pPr>
        <w:ind w:left="1701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19" w:hanging="7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721" w:hanging="72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721" w:hanging="72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721" w:hanging="72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721" w:hanging="72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00B55FD"/>
    <w:multiLevelType w:val="multilevel"/>
    <w:tmpl w:val="033A236E"/>
    <w:numStyleLink w:val="ImportedStyle2"/>
  </w:abstractNum>
  <w:abstractNum w:abstractNumId="27" w15:restartNumberingAfterBreak="0">
    <w:nsid w:val="60667BAD"/>
    <w:multiLevelType w:val="hybridMultilevel"/>
    <w:tmpl w:val="FCF4B756"/>
    <w:styleLink w:val="ImportedStyle11"/>
    <w:lvl w:ilvl="0" w:tplc="04801F8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787A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7048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D62F4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E1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C899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E4036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288F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8891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2023A11"/>
    <w:multiLevelType w:val="hybridMultilevel"/>
    <w:tmpl w:val="C01207B4"/>
    <w:styleLink w:val="ImportedStyle5"/>
    <w:lvl w:ilvl="0" w:tplc="D44260F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E2173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ADBE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0A1EB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E6B82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56D61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34DA7E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4A810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AA84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57D3312"/>
    <w:multiLevelType w:val="hybridMultilevel"/>
    <w:tmpl w:val="D5420024"/>
    <w:styleLink w:val="ImportedStyle6"/>
    <w:lvl w:ilvl="0" w:tplc="D8DAA20A">
      <w:start w:val="1"/>
      <w:numFmt w:val="bullet"/>
      <w:lvlText w:val="•"/>
      <w:lvlJc w:val="left"/>
      <w:pPr>
        <w:tabs>
          <w:tab w:val="left" w:pos="284"/>
        </w:tabs>
        <w:ind w:left="70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A90C6">
      <w:start w:val="1"/>
      <w:numFmt w:val="bullet"/>
      <w:lvlText w:val="o"/>
      <w:lvlJc w:val="left"/>
      <w:pPr>
        <w:tabs>
          <w:tab w:val="left" w:pos="284"/>
          <w:tab w:val="left" w:pos="709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80577C">
      <w:start w:val="1"/>
      <w:numFmt w:val="bullet"/>
      <w:lvlText w:val="▪"/>
      <w:lvlJc w:val="left"/>
      <w:pPr>
        <w:tabs>
          <w:tab w:val="left" w:pos="284"/>
          <w:tab w:val="left" w:pos="709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E13BE">
      <w:start w:val="1"/>
      <w:numFmt w:val="bullet"/>
      <w:lvlText w:val="•"/>
      <w:lvlJc w:val="left"/>
      <w:pPr>
        <w:tabs>
          <w:tab w:val="left" w:pos="284"/>
          <w:tab w:val="left" w:pos="709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FC814E">
      <w:start w:val="1"/>
      <w:numFmt w:val="bullet"/>
      <w:lvlText w:val="o"/>
      <w:lvlJc w:val="left"/>
      <w:pPr>
        <w:tabs>
          <w:tab w:val="left" w:pos="284"/>
          <w:tab w:val="left" w:pos="709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FAFA78">
      <w:start w:val="1"/>
      <w:numFmt w:val="bullet"/>
      <w:lvlText w:val="▪"/>
      <w:lvlJc w:val="left"/>
      <w:pPr>
        <w:tabs>
          <w:tab w:val="left" w:pos="284"/>
          <w:tab w:val="left" w:pos="709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08E4A">
      <w:start w:val="1"/>
      <w:numFmt w:val="bullet"/>
      <w:lvlText w:val="•"/>
      <w:lvlJc w:val="left"/>
      <w:pPr>
        <w:tabs>
          <w:tab w:val="left" w:pos="284"/>
          <w:tab w:val="left" w:pos="709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5E6812">
      <w:start w:val="1"/>
      <w:numFmt w:val="bullet"/>
      <w:lvlText w:val="o"/>
      <w:lvlJc w:val="left"/>
      <w:pPr>
        <w:tabs>
          <w:tab w:val="left" w:pos="284"/>
          <w:tab w:val="left" w:pos="709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583BC2">
      <w:start w:val="1"/>
      <w:numFmt w:val="bullet"/>
      <w:lvlText w:val="▪"/>
      <w:lvlJc w:val="left"/>
      <w:pPr>
        <w:tabs>
          <w:tab w:val="left" w:pos="284"/>
          <w:tab w:val="left" w:pos="709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9941108"/>
    <w:multiLevelType w:val="hybridMultilevel"/>
    <w:tmpl w:val="22185A64"/>
    <w:styleLink w:val="ImportedStyle13"/>
    <w:lvl w:ilvl="0" w:tplc="30B2A5C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9249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5CDD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CE723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72A2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B2BB3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0608F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FADD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B8D0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A033127"/>
    <w:multiLevelType w:val="multilevel"/>
    <w:tmpl w:val="C6A4F51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4B75E4F"/>
    <w:multiLevelType w:val="hybridMultilevel"/>
    <w:tmpl w:val="A58A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C36EA"/>
    <w:multiLevelType w:val="hybridMultilevel"/>
    <w:tmpl w:val="CBAC07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C9A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447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4AA4B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E3F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5014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AD4C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4A3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BE12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7BB10F9"/>
    <w:multiLevelType w:val="multilevel"/>
    <w:tmpl w:val="033A236E"/>
    <w:styleLink w:val="ImportedStyle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AA31244"/>
    <w:multiLevelType w:val="hybridMultilevel"/>
    <w:tmpl w:val="CA50E5C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84976628">
    <w:abstractNumId w:val="25"/>
  </w:num>
  <w:num w:numId="2" w16cid:durableId="519398487">
    <w:abstractNumId w:val="17"/>
  </w:num>
  <w:num w:numId="3" w16cid:durableId="87237015">
    <w:abstractNumId w:val="34"/>
  </w:num>
  <w:num w:numId="4" w16cid:durableId="1555891531">
    <w:abstractNumId w:val="26"/>
  </w:num>
  <w:num w:numId="5" w16cid:durableId="669872184">
    <w:abstractNumId w:val="17"/>
  </w:num>
  <w:num w:numId="6" w16cid:durableId="1962372265">
    <w:abstractNumId w:val="2"/>
  </w:num>
  <w:num w:numId="7" w16cid:durableId="2145391890">
    <w:abstractNumId w:val="17"/>
  </w:num>
  <w:num w:numId="8" w16cid:durableId="1895502967">
    <w:abstractNumId w:val="20"/>
  </w:num>
  <w:num w:numId="9" w16cid:durableId="1892888303">
    <w:abstractNumId w:val="9"/>
  </w:num>
  <w:num w:numId="10" w16cid:durableId="645158748">
    <w:abstractNumId w:val="17"/>
  </w:num>
  <w:num w:numId="11" w16cid:durableId="730349560">
    <w:abstractNumId w:val="28"/>
  </w:num>
  <w:num w:numId="12" w16cid:durableId="1981765267">
    <w:abstractNumId w:val="15"/>
  </w:num>
  <w:num w:numId="13" w16cid:durableId="818808864">
    <w:abstractNumId w:val="17"/>
  </w:num>
  <w:num w:numId="14" w16cid:durableId="1460295993">
    <w:abstractNumId w:val="29"/>
  </w:num>
  <w:num w:numId="15" w16cid:durableId="208732335">
    <w:abstractNumId w:val="17"/>
  </w:num>
  <w:num w:numId="16" w16cid:durableId="555118461">
    <w:abstractNumId w:val="18"/>
  </w:num>
  <w:num w:numId="17" w16cid:durableId="1203129305">
    <w:abstractNumId w:val="17"/>
  </w:num>
  <w:num w:numId="18" w16cid:durableId="923605725">
    <w:abstractNumId w:val="5"/>
  </w:num>
  <w:num w:numId="19" w16cid:durableId="1132482438">
    <w:abstractNumId w:val="23"/>
  </w:num>
  <w:num w:numId="20" w16cid:durableId="450629695">
    <w:abstractNumId w:val="17"/>
    <w:lvlOverride w:ilvl="0">
      <w:startOverride w:val="7"/>
    </w:lvlOverride>
  </w:num>
  <w:num w:numId="21" w16cid:durableId="911933567">
    <w:abstractNumId w:val="16"/>
  </w:num>
  <w:num w:numId="22" w16cid:durableId="636643718">
    <w:abstractNumId w:val="11"/>
  </w:num>
  <w:num w:numId="23" w16cid:durableId="1988316349">
    <w:abstractNumId w:val="17"/>
  </w:num>
  <w:num w:numId="24" w16cid:durableId="1325008198">
    <w:abstractNumId w:val="7"/>
  </w:num>
  <w:num w:numId="25" w16cid:durableId="44182286">
    <w:abstractNumId w:val="27"/>
  </w:num>
  <w:num w:numId="26" w16cid:durableId="858398562">
    <w:abstractNumId w:val="13"/>
  </w:num>
  <w:num w:numId="27" w16cid:durableId="1966230176">
    <w:abstractNumId w:val="30"/>
  </w:num>
  <w:num w:numId="28" w16cid:durableId="1410734825">
    <w:abstractNumId w:val="3"/>
  </w:num>
  <w:num w:numId="29" w16cid:durableId="1019309291">
    <w:abstractNumId w:val="35"/>
  </w:num>
  <w:num w:numId="30" w16cid:durableId="1477917862">
    <w:abstractNumId w:val="4"/>
  </w:num>
  <w:num w:numId="31" w16cid:durableId="1074934704">
    <w:abstractNumId w:val="24"/>
  </w:num>
  <w:num w:numId="32" w16cid:durableId="701243293">
    <w:abstractNumId w:val="12"/>
  </w:num>
  <w:num w:numId="33" w16cid:durableId="624972640">
    <w:abstractNumId w:val="0"/>
  </w:num>
  <w:num w:numId="34" w16cid:durableId="608394555">
    <w:abstractNumId w:val="33"/>
  </w:num>
  <w:num w:numId="35" w16cid:durableId="1440251209">
    <w:abstractNumId w:val="10"/>
  </w:num>
  <w:num w:numId="36" w16cid:durableId="1240601283">
    <w:abstractNumId w:val="1"/>
  </w:num>
  <w:num w:numId="37" w16cid:durableId="1430849589">
    <w:abstractNumId w:val="17"/>
  </w:num>
  <w:num w:numId="38" w16cid:durableId="450130446">
    <w:abstractNumId w:val="17"/>
  </w:num>
  <w:num w:numId="39" w16cid:durableId="1771973208">
    <w:abstractNumId w:val="17"/>
  </w:num>
  <w:num w:numId="40" w16cid:durableId="468014205">
    <w:abstractNumId w:val="32"/>
  </w:num>
  <w:num w:numId="41" w16cid:durableId="2083094397">
    <w:abstractNumId w:val="14"/>
  </w:num>
  <w:num w:numId="42" w16cid:durableId="1062797437">
    <w:abstractNumId w:val="19"/>
  </w:num>
  <w:num w:numId="43" w16cid:durableId="1378314047">
    <w:abstractNumId w:val="6"/>
  </w:num>
  <w:num w:numId="44" w16cid:durableId="1766225574">
    <w:abstractNumId w:val="8"/>
  </w:num>
  <w:num w:numId="45" w16cid:durableId="899902723">
    <w:abstractNumId w:val="22"/>
  </w:num>
  <w:num w:numId="46" w16cid:durableId="1335453501">
    <w:abstractNumId w:val="21"/>
  </w:num>
  <w:num w:numId="47" w16cid:durableId="875775506">
    <w:abstractNumId w:val="31"/>
  </w:num>
  <w:num w:numId="48" w16cid:durableId="647709615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2F"/>
    <w:rsid w:val="0002472F"/>
    <w:rsid w:val="00033934"/>
    <w:rsid w:val="0004150B"/>
    <w:rsid w:val="00044EBC"/>
    <w:rsid w:val="0005142E"/>
    <w:rsid w:val="00052760"/>
    <w:rsid w:val="00052BEE"/>
    <w:rsid w:val="00066499"/>
    <w:rsid w:val="00086822"/>
    <w:rsid w:val="0009443B"/>
    <w:rsid w:val="00096A6F"/>
    <w:rsid w:val="000B19DC"/>
    <w:rsid w:val="000B4DD5"/>
    <w:rsid w:val="000C3F37"/>
    <w:rsid w:val="000C7886"/>
    <w:rsid w:val="001348B7"/>
    <w:rsid w:val="00136CFC"/>
    <w:rsid w:val="00145229"/>
    <w:rsid w:val="001A283D"/>
    <w:rsid w:val="001A7E53"/>
    <w:rsid w:val="001C7D9F"/>
    <w:rsid w:val="002053C1"/>
    <w:rsid w:val="0021583E"/>
    <w:rsid w:val="0022450E"/>
    <w:rsid w:val="0024122B"/>
    <w:rsid w:val="00292FFE"/>
    <w:rsid w:val="00295C9D"/>
    <w:rsid w:val="002C3A4B"/>
    <w:rsid w:val="002D0E72"/>
    <w:rsid w:val="002D2A81"/>
    <w:rsid w:val="002D59BE"/>
    <w:rsid w:val="002E7F9B"/>
    <w:rsid w:val="002F0791"/>
    <w:rsid w:val="00326E0E"/>
    <w:rsid w:val="00327C5C"/>
    <w:rsid w:val="00350846"/>
    <w:rsid w:val="00360B3A"/>
    <w:rsid w:val="00372938"/>
    <w:rsid w:val="00373389"/>
    <w:rsid w:val="003A2A80"/>
    <w:rsid w:val="003E22C2"/>
    <w:rsid w:val="003E67B8"/>
    <w:rsid w:val="003F1A9C"/>
    <w:rsid w:val="003F5BCD"/>
    <w:rsid w:val="003F7021"/>
    <w:rsid w:val="00410D4C"/>
    <w:rsid w:val="004468BF"/>
    <w:rsid w:val="0045423B"/>
    <w:rsid w:val="0046697B"/>
    <w:rsid w:val="00475C3A"/>
    <w:rsid w:val="00493A79"/>
    <w:rsid w:val="004D4986"/>
    <w:rsid w:val="004D687F"/>
    <w:rsid w:val="004E7AA2"/>
    <w:rsid w:val="00511BF0"/>
    <w:rsid w:val="00515CD0"/>
    <w:rsid w:val="00522CC7"/>
    <w:rsid w:val="00545EA8"/>
    <w:rsid w:val="005555A2"/>
    <w:rsid w:val="00565629"/>
    <w:rsid w:val="005A4E35"/>
    <w:rsid w:val="005D5583"/>
    <w:rsid w:val="005E180E"/>
    <w:rsid w:val="005F4551"/>
    <w:rsid w:val="006043A6"/>
    <w:rsid w:val="006174C7"/>
    <w:rsid w:val="006253CD"/>
    <w:rsid w:val="00627483"/>
    <w:rsid w:val="00654910"/>
    <w:rsid w:val="00673FCB"/>
    <w:rsid w:val="00677226"/>
    <w:rsid w:val="006A3C89"/>
    <w:rsid w:val="006C412A"/>
    <w:rsid w:val="006D044C"/>
    <w:rsid w:val="006D1325"/>
    <w:rsid w:val="006D396F"/>
    <w:rsid w:val="006D4092"/>
    <w:rsid w:val="006D4514"/>
    <w:rsid w:val="00700E18"/>
    <w:rsid w:val="00747E7A"/>
    <w:rsid w:val="00750DBA"/>
    <w:rsid w:val="007531FB"/>
    <w:rsid w:val="00756F0B"/>
    <w:rsid w:val="00775A53"/>
    <w:rsid w:val="007920B1"/>
    <w:rsid w:val="007971B1"/>
    <w:rsid w:val="007A2687"/>
    <w:rsid w:val="007A3C5C"/>
    <w:rsid w:val="007A5CD8"/>
    <w:rsid w:val="007C063E"/>
    <w:rsid w:val="007C075E"/>
    <w:rsid w:val="007C1FE7"/>
    <w:rsid w:val="007F1503"/>
    <w:rsid w:val="007F50FA"/>
    <w:rsid w:val="0081200B"/>
    <w:rsid w:val="00816AF8"/>
    <w:rsid w:val="008203E7"/>
    <w:rsid w:val="008264FB"/>
    <w:rsid w:val="008331B9"/>
    <w:rsid w:val="008404CC"/>
    <w:rsid w:val="008608DB"/>
    <w:rsid w:val="00861806"/>
    <w:rsid w:val="00870E8A"/>
    <w:rsid w:val="008824E8"/>
    <w:rsid w:val="00886DC3"/>
    <w:rsid w:val="008B176B"/>
    <w:rsid w:val="008D29F4"/>
    <w:rsid w:val="008E4DB9"/>
    <w:rsid w:val="008F040C"/>
    <w:rsid w:val="008F5C67"/>
    <w:rsid w:val="00921400"/>
    <w:rsid w:val="00922C59"/>
    <w:rsid w:val="00925400"/>
    <w:rsid w:val="00937634"/>
    <w:rsid w:val="00940B41"/>
    <w:rsid w:val="009415EC"/>
    <w:rsid w:val="009932A5"/>
    <w:rsid w:val="00995B69"/>
    <w:rsid w:val="009A5EC0"/>
    <w:rsid w:val="009B15E5"/>
    <w:rsid w:val="009B2C01"/>
    <w:rsid w:val="009B3D2A"/>
    <w:rsid w:val="009B6585"/>
    <w:rsid w:val="009D10B3"/>
    <w:rsid w:val="009D277D"/>
    <w:rsid w:val="009D5D6C"/>
    <w:rsid w:val="009E663E"/>
    <w:rsid w:val="009F20C9"/>
    <w:rsid w:val="00A02A42"/>
    <w:rsid w:val="00A12294"/>
    <w:rsid w:val="00A21D73"/>
    <w:rsid w:val="00A26336"/>
    <w:rsid w:val="00A90A2B"/>
    <w:rsid w:val="00A92761"/>
    <w:rsid w:val="00AA7C7F"/>
    <w:rsid w:val="00AD0CEB"/>
    <w:rsid w:val="00AF12C7"/>
    <w:rsid w:val="00AF49E4"/>
    <w:rsid w:val="00B15432"/>
    <w:rsid w:val="00B572A8"/>
    <w:rsid w:val="00B63B76"/>
    <w:rsid w:val="00B873EF"/>
    <w:rsid w:val="00BD6258"/>
    <w:rsid w:val="00BE55F3"/>
    <w:rsid w:val="00C01C24"/>
    <w:rsid w:val="00C07ED3"/>
    <w:rsid w:val="00C15A64"/>
    <w:rsid w:val="00C17104"/>
    <w:rsid w:val="00C22AB4"/>
    <w:rsid w:val="00C25140"/>
    <w:rsid w:val="00C4437D"/>
    <w:rsid w:val="00C47BBF"/>
    <w:rsid w:val="00C53888"/>
    <w:rsid w:val="00C74F04"/>
    <w:rsid w:val="00C93A17"/>
    <w:rsid w:val="00C95FAA"/>
    <w:rsid w:val="00CA1227"/>
    <w:rsid w:val="00CC0A99"/>
    <w:rsid w:val="00CE270B"/>
    <w:rsid w:val="00CF10C6"/>
    <w:rsid w:val="00D24ABF"/>
    <w:rsid w:val="00D44CB5"/>
    <w:rsid w:val="00D46513"/>
    <w:rsid w:val="00D62C59"/>
    <w:rsid w:val="00D63E8E"/>
    <w:rsid w:val="00D774BA"/>
    <w:rsid w:val="00D859EB"/>
    <w:rsid w:val="00D93B48"/>
    <w:rsid w:val="00DA4836"/>
    <w:rsid w:val="00DD2617"/>
    <w:rsid w:val="00DE35A3"/>
    <w:rsid w:val="00DF7804"/>
    <w:rsid w:val="00E10E43"/>
    <w:rsid w:val="00E13CE8"/>
    <w:rsid w:val="00E25307"/>
    <w:rsid w:val="00E27E38"/>
    <w:rsid w:val="00E46048"/>
    <w:rsid w:val="00E5773E"/>
    <w:rsid w:val="00E61DA3"/>
    <w:rsid w:val="00E76BFA"/>
    <w:rsid w:val="00EA7B99"/>
    <w:rsid w:val="00EE1C2A"/>
    <w:rsid w:val="00EF2853"/>
    <w:rsid w:val="00EF5BD9"/>
    <w:rsid w:val="00F234F3"/>
    <w:rsid w:val="00F50ABB"/>
    <w:rsid w:val="00F66497"/>
    <w:rsid w:val="00F801AC"/>
    <w:rsid w:val="00F8545D"/>
    <w:rsid w:val="00F921F0"/>
    <w:rsid w:val="00FA6DC9"/>
    <w:rsid w:val="00FB0C7C"/>
    <w:rsid w:val="00FD2789"/>
    <w:rsid w:val="00FD3844"/>
    <w:rsid w:val="00FD3C69"/>
    <w:rsid w:val="00FE1230"/>
    <w:rsid w:val="00FE1B87"/>
    <w:rsid w:val="00FE6801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8AF1"/>
  <w15:docId w15:val="{DDEEB13E-B131-4920-B352-2338C9A2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6DC3"/>
    <w:pPr>
      <w:suppressAutoHyphens/>
      <w:spacing w:after="120"/>
      <w:jc w:val="both"/>
    </w:pPr>
    <w:rPr>
      <w:rFonts w:ascii="Calibri" w:hAnsi="Calibri" w:cs="Arial Unicode MS"/>
      <w:color w:val="000000"/>
      <w:sz w:val="22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BCD"/>
    <w:pPr>
      <w:keepNext/>
      <w:numPr>
        <w:numId w:val="47"/>
      </w:numPr>
      <w:spacing w:after="0"/>
      <w:outlineLvl w:val="0"/>
    </w:pPr>
    <w:rPr>
      <w:rFonts w:ascii="Palatino Linotype" w:eastAsia="Arial" w:hAnsi="Palatino Linotype" w:cs="Arial"/>
      <w:b/>
      <w:bCs/>
      <w:kern w:val="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5BCD"/>
    <w:pPr>
      <w:keepNext/>
      <w:numPr>
        <w:ilvl w:val="1"/>
        <w:numId w:val="47"/>
      </w:numPr>
      <w:spacing w:after="0"/>
      <w:outlineLvl w:val="1"/>
    </w:pPr>
    <w:rPr>
      <w:rFonts w:ascii="Palatino Linotype" w:eastAsia="Arial" w:hAnsi="Palatino Linotype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D2A"/>
    <w:pPr>
      <w:keepNext/>
      <w:keepLines/>
      <w:numPr>
        <w:ilvl w:val="2"/>
        <w:numId w:val="47"/>
      </w:numPr>
      <w:spacing w:after="0"/>
      <w:outlineLvl w:val="2"/>
    </w:pPr>
    <w:rPr>
      <w:rFonts w:ascii="Palatino Linotype" w:eastAsiaTheme="majorEastAsia" w:hAnsi="Palatino Linotype" w:cstheme="majorBidi"/>
      <w:b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6BFA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BFA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BFA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BFA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BFA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BFA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Subtitle"/>
    <w:link w:val="TitleChar"/>
    <w:qFormat/>
    <w:pPr>
      <w:suppressAutoHyphens/>
      <w:spacing w:before="240" w:after="60"/>
      <w:jc w:val="center"/>
    </w:pPr>
    <w:rPr>
      <w:rFonts w:ascii="Arial" w:hAnsi="Arial" w:cs="Arial Unicode MS"/>
      <w:b/>
      <w:bCs/>
      <w:color w:val="000000"/>
      <w:kern w:val="1"/>
      <w:sz w:val="32"/>
      <w:szCs w:val="32"/>
      <w:u w:color="000000"/>
    </w:rPr>
  </w:style>
  <w:style w:type="paragraph" w:styleId="Subtitle">
    <w:name w:val="Subtitle"/>
    <w:link w:val="SubtitleChar"/>
    <w:uiPriority w:val="11"/>
    <w:qFormat/>
    <w:pPr>
      <w:keepNext/>
      <w:suppressAutoHyphens/>
      <w:spacing w:before="240" w:after="120"/>
      <w:jc w:val="center"/>
    </w:pPr>
    <w:rPr>
      <w:rFonts w:ascii="Arial" w:hAnsi="Arial" w:cs="Arial Unicode MS"/>
      <w:i/>
      <w:iCs/>
      <w:color w:val="000000"/>
      <w:sz w:val="28"/>
      <w:szCs w:val="28"/>
      <w:u w:color="000000"/>
    </w:rPr>
  </w:style>
  <w:style w:type="paragraph" w:styleId="TOC1">
    <w:name w:val="toc 1"/>
    <w:uiPriority w:val="39"/>
    <w:rsid w:val="00F801AC"/>
    <w:pPr>
      <w:spacing w:after="100"/>
      <w:ind w:left="567" w:hanging="567"/>
      <w:jc w:val="both"/>
    </w:pPr>
    <w:rPr>
      <w:rFonts w:ascii="Palatino Linotype" w:hAnsi="Palatino Linotype" w:cs="Arial Unicode MS"/>
      <w:bCs/>
      <w:iCs/>
      <w:noProof/>
      <w:sz w:val="22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StyleArial11ptJustified">
    <w:name w:val="Style Arial 11 pt Justified"/>
    <w:pPr>
      <w:suppressAutoHyphens/>
      <w:spacing w:after="120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1">
    <w:name w:val="Βασικό1"/>
    <w:pPr>
      <w:spacing w:after="200" w:line="260" w:lineRule="atLeast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ListParagraph">
    <w:name w:val="List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numbering" w:customStyle="1" w:styleId="ImportedStyle7">
    <w:name w:val="Imported Style 7"/>
    <w:pPr>
      <w:numPr>
        <w:numId w:val="16"/>
      </w:numPr>
    </w:pPr>
  </w:style>
  <w:style w:type="numbering" w:customStyle="1" w:styleId="ImportedStyle8">
    <w:name w:val="Imported Style 8"/>
    <w:pPr>
      <w:numPr>
        <w:numId w:val="18"/>
      </w:numPr>
    </w:pPr>
  </w:style>
  <w:style w:type="numbering" w:customStyle="1" w:styleId="ImportedStyle9">
    <w:name w:val="Imported Style 9"/>
    <w:pPr>
      <w:numPr>
        <w:numId w:val="21"/>
      </w:numPr>
    </w:pPr>
  </w:style>
  <w:style w:type="numbering" w:customStyle="1" w:styleId="ImportedStyle10">
    <w:name w:val="Imported Style 10"/>
    <w:pPr>
      <w:numPr>
        <w:numId w:val="24"/>
      </w:numPr>
    </w:pPr>
  </w:style>
  <w:style w:type="numbering" w:customStyle="1" w:styleId="ImportedStyle11">
    <w:name w:val="Imported Style 11"/>
    <w:pPr>
      <w:numPr>
        <w:numId w:val="25"/>
      </w:numPr>
    </w:pPr>
  </w:style>
  <w:style w:type="numbering" w:customStyle="1" w:styleId="ImportedStyle12">
    <w:name w:val="Imported Style 12"/>
    <w:pPr>
      <w:numPr>
        <w:numId w:val="26"/>
      </w:numPr>
    </w:pPr>
  </w:style>
  <w:style w:type="numbering" w:customStyle="1" w:styleId="ImportedStyle13">
    <w:name w:val="Imported Style 13"/>
    <w:pPr>
      <w:numPr>
        <w:numId w:val="27"/>
      </w:numPr>
    </w:pPr>
  </w:style>
  <w:style w:type="paragraph" w:customStyle="1" w:styleId="Normal-bold">
    <w:name w:val="Normal-bold"/>
    <w:pPr>
      <w:keepNext/>
      <w:spacing w:before="120" w:after="120"/>
      <w:jc w:val="both"/>
    </w:pPr>
    <w:rPr>
      <w:rFonts w:ascii="Tahoma" w:eastAsia="Tahoma" w:hAnsi="Tahoma" w:cs="Tahoma"/>
      <w:b/>
      <w:bCs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Arial Unicode MS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41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9B3D2A"/>
    <w:rPr>
      <w:rFonts w:ascii="Palatino Linotype" w:eastAsiaTheme="majorEastAsia" w:hAnsi="Palatino Linotype" w:cstheme="majorBidi"/>
      <w:b/>
      <w:sz w:val="22"/>
      <w:szCs w:val="24"/>
      <w:u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E76BF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BFA"/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BFA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B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BFA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45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514"/>
    <w:rPr>
      <w:rFonts w:cs="Arial Unicode MS"/>
      <w:color w:val="000000"/>
      <w:u w:color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6D4514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62C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</w:pPr>
    <w:rPr>
      <w:rFonts w:eastAsia="Calibri" w:cs="Calibri"/>
      <w:color w:val="auto"/>
      <w:bdr w:val="none" w:sz="0" w:space="0" w:color="auto"/>
      <w:lang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D62C59"/>
    <w:rPr>
      <w:rFonts w:ascii="Calibri" w:eastAsia="Calibri" w:hAnsi="Calibri" w:cs="Calibri"/>
      <w:sz w:val="24"/>
      <w:szCs w:val="24"/>
      <w:bdr w:val="none" w:sz="0" w:space="0" w:color="auto"/>
      <w:lang w:bidi="el-GR"/>
    </w:rPr>
  </w:style>
  <w:style w:type="character" w:customStyle="1" w:styleId="TitleChar">
    <w:name w:val="Title Char"/>
    <w:basedOn w:val="DefaultParagraphFont"/>
    <w:link w:val="Title"/>
    <w:rsid w:val="00D62C59"/>
    <w:rPr>
      <w:rFonts w:ascii="Arial" w:hAnsi="Arial" w:cs="Arial Unicode MS"/>
      <w:b/>
      <w:bCs/>
      <w:color w:val="000000"/>
      <w:kern w:val="1"/>
      <w:sz w:val="32"/>
      <w:szCs w:val="32"/>
      <w:u w:color="000000"/>
    </w:rPr>
  </w:style>
  <w:style w:type="character" w:customStyle="1" w:styleId="SubtitleChar">
    <w:name w:val="Subtitle Char"/>
    <w:basedOn w:val="DefaultParagraphFont"/>
    <w:link w:val="Subtitle"/>
    <w:uiPriority w:val="11"/>
    <w:rsid w:val="00D62C59"/>
    <w:rPr>
      <w:rFonts w:ascii="Arial" w:hAnsi="Arial" w:cs="Arial Unicode MS"/>
      <w:i/>
      <w:iCs/>
      <w:color w:val="000000"/>
      <w:sz w:val="28"/>
      <w:szCs w:val="28"/>
      <w:u w:color="000000"/>
    </w:rPr>
  </w:style>
  <w:style w:type="paragraph" w:styleId="NormalWeb">
    <w:name w:val="Normal (Web)"/>
    <w:basedOn w:val="Normal"/>
    <w:uiPriority w:val="99"/>
    <w:semiHidden/>
    <w:unhideWhenUsed/>
    <w:rsid w:val="00886D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bdr w:val="none" w:sz="0" w:space="0" w:color="auto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F5BCD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bdr w:val="none" w:sz="0" w:space="0" w:color="auto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F801AC"/>
    <w:pPr>
      <w:spacing w:after="100"/>
      <w:ind w:left="442"/>
    </w:pPr>
    <w:rPr>
      <w:rFonts w:ascii="Palatino Linotype" w:hAnsi="Palatino Linotype"/>
    </w:rPr>
  </w:style>
  <w:style w:type="paragraph" w:customStyle="1" w:styleId="Style1">
    <w:name w:val="Style1"/>
    <w:basedOn w:val="Normal"/>
    <w:next w:val="Normal"/>
    <w:link w:val="Style1Char"/>
    <w:qFormat/>
    <w:rsid w:val="003F5BCD"/>
    <w:pPr>
      <w:numPr>
        <w:ilvl w:val="2"/>
        <w:numId w:val="2"/>
      </w:numPr>
      <w:spacing w:after="0"/>
    </w:pPr>
    <w:rPr>
      <w:rFonts w:ascii="Palatino Linotype" w:hAnsi="Palatino Linotype"/>
    </w:rPr>
  </w:style>
  <w:style w:type="character" w:customStyle="1" w:styleId="Heading1Char">
    <w:name w:val="Heading 1 Char"/>
    <w:basedOn w:val="DefaultParagraphFont"/>
    <w:link w:val="Heading1"/>
    <w:uiPriority w:val="9"/>
    <w:rsid w:val="003F5BCD"/>
    <w:rPr>
      <w:rFonts w:ascii="Palatino Linotype" w:eastAsia="Arial" w:hAnsi="Palatino Linotype" w:cs="Arial"/>
      <w:b/>
      <w:bCs/>
      <w:color w:val="000000"/>
      <w:kern w:val="1"/>
      <w:sz w:val="22"/>
      <w:szCs w:val="32"/>
      <w:u w:color="000000"/>
    </w:rPr>
  </w:style>
  <w:style w:type="character" w:customStyle="1" w:styleId="Style1Char">
    <w:name w:val="Style1 Char"/>
    <w:basedOn w:val="Heading1Char"/>
    <w:link w:val="Style1"/>
    <w:rsid w:val="003F5BCD"/>
    <w:rPr>
      <w:rFonts w:ascii="Palatino Linotype" w:eastAsia="Arial" w:hAnsi="Palatino Linotype" w:cs="Arial Unicode MS"/>
      <w:b w:val="0"/>
      <w:bCs w:val="0"/>
      <w:color w:val="000000"/>
      <w:kern w:val="1"/>
      <w:sz w:val="22"/>
      <w:szCs w:val="24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3F5BCD"/>
    <w:rPr>
      <w:rFonts w:ascii="Palatino Linotype" w:eastAsia="Arial" w:hAnsi="Palatino Linotype" w:cs="Arial"/>
      <w:b/>
      <w:bCs/>
      <w:iCs/>
      <w:color w:val="000000"/>
      <w:sz w:val="22"/>
      <w:szCs w:val="28"/>
      <w:u w:color="000000"/>
    </w:rPr>
  </w:style>
  <w:style w:type="table" w:styleId="TableGrid">
    <w:name w:val="Table Grid"/>
    <w:basedOn w:val="TableNormal"/>
    <w:uiPriority w:val="39"/>
    <w:rsid w:val="005A4E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052B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00"/>
      <w:ind w:left="660"/>
    </w:pPr>
    <w:rPr>
      <w:rFonts w:ascii="Palatino Linotype" w:eastAsiaTheme="minorHAnsi" w:hAnsi="Palatino Linotype" w:cstheme="minorBidi"/>
      <w:color w:val="auto"/>
      <w:kern w:val="2"/>
      <w:szCs w:val="22"/>
      <w:bdr w:val="none" w:sz="0" w:space="0" w:color="auto"/>
      <w:lang w:val="en-US" w:eastAsia="en-US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F801AC"/>
    <w:pPr>
      <w:spacing w:after="100"/>
      <w:ind w:left="221"/>
    </w:pPr>
    <w:rPr>
      <w:rFonts w:ascii="Palatino Linotype" w:hAnsi="Palatino Linotype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C74F0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4F04"/>
    <w:rPr>
      <w:rFonts w:ascii="Calibri" w:hAnsi="Calibri" w:cs="Arial Unicode MS"/>
      <w:color w:val="000000"/>
      <w:sz w:val="22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C74F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4F04"/>
    <w:rPr>
      <w:rFonts w:ascii="Calibri" w:hAnsi="Calibri" w:cs="Arial Unicode MS"/>
      <w:color w:val="000000"/>
      <w:sz w:val="22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50AB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733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spacing w:after="0"/>
      <w:jc w:val="left"/>
    </w:pPr>
    <w:rPr>
      <w:rFonts w:eastAsia="Calibri" w:cs="Calibri"/>
      <w:color w:val="auto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mds@unipi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mds@unipi.g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0E4DFF7-14B2-4FA4-9E7C-AE4FB55F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ELENI LASKARINA MAKRI</cp:lastModifiedBy>
  <cp:revision>119</cp:revision>
  <cp:lastPrinted>2024-04-18T09:09:00Z</cp:lastPrinted>
  <dcterms:created xsi:type="dcterms:W3CDTF">2024-01-08T16:43:00Z</dcterms:created>
  <dcterms:modified xsi:type="dcterms:W3CDTF">2024-04-30T12:53:00Z</dcterms:modified>
</cp:coreProperties>
</file>