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D84CE" w14:textId="77777777"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14:anchorId="4B7A6F75" wp14:editId="3312A95B">
            <wp:simplePos x="0" y="0"/>
            <wp:positionH relativeFrom="margin">
              <wp:align>center</wp:align>
            </wp:positionH>
            <wp:positionV relativeFrom="topMargin">
              <wp:align>bottom</wp:align>
            </wp:positionV>
            <wp:extent cx="485775" cy="554990"/>
            <wp:effectExtent l="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14:paraId="497C9FDD"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14:paraId="4D0DB0A2"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14:paraId="213E1E68" w14:textId="77777777" w:rsidR="007750F1"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14:paraId="6721304E" w14:textId="77777777" w:rsidR="007C0891" w:rsidRPr="00472125" w:rsidRDefault="007C0891" w:rsidP="007750F1">
      <w:pPr>
        <w:spacing w:after="0" w:line="240" w:lineRule="auto"/>
        <w:jc w:val="center"/>
        <w:rPr>
          <w:rFonts w:ascii="Calibri" w:hAnsi="Calibri" w:cs="Calibri"/>
          <w:b/>
        </w:rPr>
      </w:pPr>
      <w:r w:rsidRPr="007C0891">
        <w:rPr>
          <w:rFonts w:ascii="Calibri" w:hAnsi="Calibri" w:cs="Calibri"/>
          <w:b/>
        </w:rPr>
        <w:t>https://masters.ds.unipi.gr/elearning/</w:t>
      </w:r>
    </w:p>
    <w:p w14:paraId="7F4706D6" w14:textId="77777777" w:rsidR="007750F1" w:rsidRPr="00472125" w:rsidRDefault="007750F1" w:rsidP="007750F1">
      <w:pPr>
        <w:spacing w:after="0" w:line="240" w:lineRule="auto"/>
        <w:jc w:val="center"/>
        <w:rPr>
          <w:rFonts w:ascii="Calibri" w:hAnsi="Calibri" w:cs="Calibri"/>
          <w:b/>
        </w:rPr>
      </w:pPr>
    </w:p>
    <w:p w14:paraId="62DE2C29"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14:paraId="00511ACF" w14:textId="77777777" w:rsidR="007750F1" w:rsidRPr="00472125" w:rsidRDefault="007750F1" w:rsidP="007750F1">
      <w:pPr>
        <w:spacing w:after="0" w:line="240" w:lineRule="auto"/>
        <w:jc w:val="center"/>
        <w:rPr>
          <w:rFonts w:ascii="Calibri" w:hAnsi="Calibri" w:cs="Calibri"/>
          <w:b/>
        </w:rPr>
      </w:pPr>
    </w:p>
    <w:p w14:paraId="427E189E" w14:textId="77777777" w:rsidR="007750F1" w:rsidRPr="00F86671" w:rsidRDefault="007750F1" w:rsidP="007750F1">
      <w:pPr>
        <w:pStyle w:val="20"/>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8D42F2">
        <w:rPr>
          <w:rFonts w:ascii="Calibri" w:hAnsi="Calibri" w:cs="Calibri"/>
          <w:b/>
          <w:sz w:val="18"/>
          <w:szCs w:val="18"/>
          <w:lang w:val="el-GR"/>
        </w:rPr>
        <w:t>για το ακαδημαϊκό έτος 202</w:t>
      </w:r>
      <w:r w:rsidR="0094153E">
        <w:rPr>
          <w:rFonts w:ascii="Calibri" w:hAnsi="Calibri" w:cs="Calibri"/>
          <w:b/>
          <w:sz w:val="18"/>
          <w:szCs w:val="18"/>
          <w:lang w:val="el-GR"/>
        </w:rPr>
        <w:t>4-2025</w:t>
      </w:r>
      <w:r w:rsidRPr="00472125">
        <w:rPr>
          <w:rFonts w:ascii="Calibri" w:hAnsi="Calibri" w:cs="Calibri"/>
          <w:b/>
          <w:sz w:val="18"/>
          <w:szCs w:val="18"/>
          <w:lang w:val="el-GR"/>
        </w:rPr>
        <w:t xml:space="preserve"> </w:t>
      </w:r>
      <w:r w:rsidRPr="00472125">
        <w:rPr>
          <w:rFonts w:ascii="Calibri" w:hAnsi="Calibri" w:cs="Calibri"/>
          <w:sz w:val="18"/>
          <w:szCs w:val="18"/>
          <w:lang w:val="el-GR"/>
        </w:rPr>
        <w:t xml:space="preserve">(Έναρξη μαθημάτων τον Οκτώβριο </w:t>
      </w:r>
      <w:r w:rsidR="008C01C2">
        <w:rPr>
          <w:rFonts w:ascii="Calibri" w:hAnsi="Calibri" w:cs="Calibri"/>
          <w:sz w:val="18"/>
          <w:szCs w:val="18"/>
          <w:lang w:val="el-GR"/>
        </w:rPr>
        <w:t>202</w:t>
      </w:r>
      <w:r w:rsidR="0094153E">
        <w:rPr>
          <w:rFonts w:ascii="Calibri" w:hAnsi="Calibri" w:cs="Calibri"/>
          <w:sz w:val="18"/>
          <w:szCs w:val="18"/>
          <w:lang w:val="el-GR"/>
        </w:rPr>
        <w:t>4</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14:paraId="7A833FAF"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182F2672" w14:textId="77777777" w:rsidR="007750F1"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14:paraId="63E29F48" w14:textId="77777777" w:rsidR="00AA70B1" w:rsidRDefault="00AA70B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08056C05" w14:textId="77777777" w:rsidR="00AA70B1" w:rsidRPr="00C76E7C" w:rsidRDefault="00AA70B1" w:rsidP="00C76E7C">
      <w:pPr>
        <w:autoSpaceDE w:val="0"/>
        <w:autoSpaceDN w:val="0"/>
        <w:adjustRightInd w:val="0"/>
        <w:spacing w:after="0" w:line="240" w:lineRule="auto"/>
        <w:jc w:val="both"/>
        <w:rPr>
          <w:rFonts w:ascii="Calibri" w:hAnsi="Calibri" w:cs="FranklinGothic-Book"/>
          <w:color w:val="000000"/>
          <w:sz w:val="18"/>
          <w:szCs w:val="18"/>
          <w:lang w:eastAsia="el-GR"/>
        </w:rPr>
      </w:pPr>
      <w:r w:rsidRPr="00C76E7C">
        <w:rPr>
          <w:rFonts w:ascii="Calibri" w:hAnsi="Calibri" w:cs="FranklinGothic-Book"/>
          <w:color w:val="000000"/>
          <w:sz w:val="18"/>
          <w:szCs w:val="18"/>
          <w:lang w:eastAsia="el-GR"/>
        </w:rPr>
        <w:t>Η χρονική διάρκεια σπουδών του προγράμματος είναι 12 μήνες, οδηγεί σε Μεταπτυχιακό Δίπλωμα Ειδίκευσης (Μ.Δ.Ε.) στην «Ηλεκτρονική Μάθηση» (</w:t>
      </w:r>
      <w:proofErr w:type="spellStart"/>
      <w:r w:rsidRPr="00C76E7C">
        <w:rPr>
          <w:rFonts w:ascii="Calibri" w:hAnsi="Calibri" w:cs="FranklinGothic-Book"/>
          <w:color w:val="000000"/>
          <w:sz w:val="18"/>
          <w:szCs w:val="18"/>
          <w:lang w:eastAsia="el-GR"/>
        </w:rPr>
        <w:t>MSc</w:t>
      </w:r>
      <w:proofErr w:type="spellEnd"/>
      <w:r w:rsidRPr="00C76E7C">
        <w:rPr>
          <w:rFonts w:ascii="Calibri" w:hAnsi="Calibri" w:cs="FranklinGothic-Book"/>
          <w:color w:val="000000"/>
          <w:sz w:val="18"/>
          <w:szCs w:val="18"/>
          <w:lang w:eastAsia="el-GR"/>
        </w:rPr>
        <w:t xml:space="preserve"> in e-</w:t>
      </w:r>
      <w:proofErr w:type="spellStart"/>
      <w:r w:rsidRPr="00C76E7C">
        <w:rPr>
          <w:rFonts w:ascii="Calibri" w:hAnsi="Calibri" w:cs="FranklinGothic-Book"/>
          <w:color w:val="000000"/>
          <w:sz w:val="18"/>
          <w:szCs w:val="18"/>
          <w:lang w:eastAsia="el-GR"/>
        </w:rPr>
        <w:t>Learning</w:t>
      </w:r>
      <w:proofErr w:type="spellEnd"/>
      <w:r w:rsidRPr="00C76E7C">
        <w:rPr>
          <w:rFonts w:ascii="Calibri" w:hAnsi="Calibri" w:cs="FranklinGothic-Book"/>
          <w:color w:val="000000"/>
          <w:sz w:val="18"/>
          <w:szCs w:val="18"/>
          <w:lang w:eastAsia="el-GR"/>
        </w:rPr>
        <w:t>) με 75 ECTS πιστωτικές μονάδες του ευρωπαϊκού συστήματος μεταφοράς και συσσώρευσης ακαδημαϊκών – πιστωτικών μονάδων. Η διδασκαλία των μαθημάτων γίνεται με συνδυασμό εξ αποστάσεως και δια ζώσης σύμφωνα με τις κείμενες διατάξεις.</w:t>
      </w:r>
    </w:p>
    <w:p w14:paraId="530DADA5"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4ECB64C3"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 xml:space="preserve">Η επιλογή μεταξύ των υποψηφίων γίνεται με αντικειμενικά κριτήρια και προσωπική συνέντευξη από επιτροπή </w:t>
      </w:r>
      <w:r w:rsidR="007C0891" w:rsidRPr="00C76E7C">
        <w:rPr>
          <w:rFonts w:ascii="Calibri" w:hAnsi="Calibri" w:cs="FranklinGothic-Book"/>
          <w:color w:val="000000"/>
          <w:sz w:val="18"/>
          <w:szCs w:val="18"/>
          <w:lang w:eastAsia="el-GR"/>
        </w:rPr>
        <w:t>μελών ΔΕΠ του Τμήματος που διδάσκουν στο Π.Μ.Σ..</w:t>
      </w:r>
    </w:p>
    <w:p w14:paraId="6BE5742A"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5CA65B9A" w14:textId="77777777" w:rsidR="007750F1" w:rsidRPr="0094153E" w:rsidRDefault="007750F1" w:rsidP="00F86671">
      <w:pPr>
        <w:spacing w:after="0" w:line="240" w:lineRule="auto"/>
        <w:jc w:val="both"/>
        <w:rPr>
          <w:rFonts w:cstheme="minorHAnsi"/>
          <w:b/>
          <w:bCs/>
          <w:iCs/>
          <w:color w:val="000000"/>
          <w:sz w:val="18"/>
          <w:szCs w:val="18"/>
          <w:u w:val="single"/>
        </w:rPr>
      </w:pPr>
      <w:r w:rsidRPr="00C76E7C">
        <w:rPr>
          <w:rFonts w:cstheme="minorHAnsi"/>
          <w:sz w:val="18"/>
          <w:szCs w:val="18"/>
        </w:rPr>
        <w:t xml:space="preserve">Αιτήσεις γίνονται δεκτές από την </w:t>
      </w:r>
      <w:r w:rsidR="00D837EE">
        <w:rPr>
          <w:rFonts w:cstheme="minorHAnsi"/>
          <w:b/>
          <w:bCs/>
          <w:iCs/>
          <w:color w:val="000000"/>
          <w:sz w:val="18"/>
          <w:szCs w:val="18"/>
          <w:u w:val="single"/>
        </w:rPr>
        <w:t>4</w:t>
      </w:r>
      <w:r w:rsidR="0094153E" w:rsidRPr="0094153E">
        <w:rPr>
          <w:rFonts w:cstheme="minorHAnsi"/>
          <w:b/>
          <w:bCs/>
          <w:iCs/>
          <w:color w:val="000000"/>
          <w:sz w:val="18"/>
          <w:szCs w:val="18"/>
          <w:u w:val="single"/>
          <w:vertAlign w:val="superscript"/>
        </w:rPr>
        <w:t>η</w:t>
      </w:r>
      <w:r w:rsidR="0094153E">
        <w:rPr>
          <w:rFonts w:cstheme="minorHAnsi"/>
          <w:b/>
          <w:bCs/>
          <w:iCs/>
          <w:color w:val="000000"/>
          <w:sz w:val="18"/>
          <w:szCs w:val="18"/>
          <w:u w:val="single"/>
        </w:rPr>
        <w:t xml:space="preserve"> Μαρτίου</w:t>
      </w:r>
      <w:r w:rsidRPr="00C76E7C">
        <w:rPr>
          <w:rFonts w:cstheme="minorHAnsi"/>
          <w:b/>
          <w:bCs/>
          <w:iCs/>
          <w:color w:val="000000"/>
          <w:sz w:val="18"/>
          <w:szCs w:val="18"/>
          <w:u w:val="single"/>
        </w:rPr>
        <w:t xml:space="preserve"> έως και την </w:t>
      </w:r>
      <w:r w:rsidR="0094153E" w:rsidRPr="00B625A1">
        <w:rPr>
          <w:rFonts w:cstheme="minorHAnsi"/>
          <w:b/>
          <w:bCs/>
          <w:iCs/>
          <w:strike/>
          <w:color w:val="000000"/>
          <w:sz w:val="18"/>
          <w:szCs w:val="18"/>
          <w:u w:val="single"/>
        </w:rPr>
        <w:t>15</w:t>
      </w:r>
      <w:r w:rsidRPr="00B625A1">
        <w:rPr>
          <w:rFonts w:cstheme="minorHAnsi"/>
          <w:b/>
          <w:strike/>
          <w:sz w:val="18"/>
          <w:szCs w:val="18"/>
          <w:u w:val="single"/>
          <w:vertAlign w:val="superscript"/>
        </w:rPr>
        <w:t>η</w:t>
      </w:r>
      <w:r w:rsidR="00B625A1" w:rsidRPr="00B625A1">
        <w:rPr>
          <w:rFonts w:cstheme="minorHAnsi"/>
          <w:b/>
          <w:strike/>
          <w:sz w:val="18"/>
          <w:szCs w:val="18"/>
          <w:u w:val="single"/>
          <w:vertAlign w:val="superscript"/>
        </w:rPr>
        <w:t xml:space="preserve"> </w:t>
      </w:r>
      <w:r w:rsidRPr="00C76E7C">
        <w:rPr>
          <w:rFonts w:cstheme="minorHAnsi"/>
          <w:b/>
          <w:bCs/>
          <w:iCs/>
          <w:color w:val="000000"/>
          <w:sz w:val="18"/>
          <w:szCs w:val="18"/>
          <w:u w:val="single"/>
        </w:rPr>
        <w:t xml:space="preserve"> </w:t>
      </w:r>
      <w:r w:rsidR="00B625A1" w:rsidRPr="00B625A1">
        <w:rPr>
          <w:rFonts w:cstheme="minorHAnsi"/>
          <w:b/>
          <w:bCs/>
          <w:iCs/>
          <w:color w:val="000000"/>
          <w:sz w:val="18"/>
          <w:szCs w:val="18"/>
          <w:u w:val="single"/>
        </w:rPr>
        <w:t>22</w:t>
      </w:r>
      <w:r w:rsidR="00B625A1" w:rsidRPr="00B625A1">
        <w:rPr>
          <w:rFonts w:cstheme="minorHAnsi"/>
          <w:b/>
          <w:bCs/>
          <w:iCs/>
          <w:color w:val="000000"/>
          <w:sz w:val="18"/>
          <w:szCs w:val="18"/>
          <w:u w:val="single"/>
          <w:vertAlign w:val="superscript"/>
        </w:rPr>
        <w:t>η</w:t>
      </w:r>
      <w:r w:rsidR="00B625A1">
        <w:rPr>
          <w:rFonts w:cstheme="minorHAnsi"/>
          <w:b/>
          <w:bCs/>
          <w:iCs/>
          <w:color w:val="000000"/>
          <w:sz w:val="18"/>
          <w:szCs w:val="18"/>
          <w:u w:val="single"/>
        </w:rPr>
        <w:t xml:space="preserve"> </w:t>
      </w:r>
      <w:r w:rsidR="0094153E">
        <w:rPr>
          <w:rFonts w:cstheme="minorHAnsi"/>
          <w:b/>
          <w:bCs/>
          <w:iCs/>
          <w:color w:val="000000"/>
          <w:sz w:val="18"/>
          <w:szCs w:val="18"/>
          <w:u w:val="single"/>
        </w:rPr>
        <w:t>Μαΐου 2024</w:t>
      </w:r>
      <w:r w:rsidRPr="00C76E7C">
        <w:rPr>
          <w:rFonts w:cstheme="minorHAnsi"/>
          <w:b/>
          <w:bCs/>
          <w:iCs/>
          <w:color w:val="000000"/>
          <w:sz w:val="18"/>
          <w:szCs w:val="18"/>
          <w:u w:val="single"/>
        </w:rPr>
        <w:t>.</w:t>
      </w:r>
      <w:r w:rsidRPr="00C76E7C">
        <w:rPr>
          <w:rFonts w:cstheme="minorHAnsi"/>
          <w:sz w:val="18"/>
          <w:szCs w:val="18"/>
        </w:rPr>
        <w:t xml:space="preserve"> </w:t>
      </w:r>
      <w:r w:rsidR="007C0891" w:rsidRPr="00C76E7C">
        <w:rPr>
          <w:rFonts w:cstheme="minorHAnsi"/>
          <w:sz w:val="18"/>
          <w:szCs w:val="18"/>
        </w:rPr>
        <w:t xml:space="preserve"> Οι ενδιαφερόμενοι μπορούν να συμπληρώσουν και υποβάλουν την αίτηση υποψηφιότητας μέσω του Συστήματος Ηλεκτρονικής Υποβολής Αιτήσεων Π.Μ.Σ. «ΑΡΙΣΤΥΛΛΟΣ» στην ηλεκτρονική διεύθυνση (URL) </w:t>
      </w:r>
      <w:hyperlink r:id="rId7" w:history="1">
        <w:r w:rsidR="00AA7E1E" w:rsidRPr="00C76E7C">
          <w:rPr>
            <w:rStyle w:val="-"/>
            <w:rFonts w:cstheme="minorHAnsi"/>
            <w:sz w:val="18"/>
            <w:szCs w:val="18"/>
          </w:rPr>
          <w:t>https://aristyllos.ds.unipi.gr/web/</w:t>
        </w:r>
      </w:hyperlink>
      <w:r w:rsidR="00F86671" w:rsidRPr="00C76E7C">
        <w:rPr>
          <w:rFonts w:cstheme="minorHAnsi"/>
          <w:sz w:val="18"/>
          <w:szCs w:val="18"/>
        </w:rPr>
        <w:t xml:space="preserve">, </w:t>
      </w:r>
      <w:r w:rsidR="007C0891" w:rsidRPr="00C76E7C">
        <w:rPr>
          <w:rFonts w:cstheme="minorHAnsi"/>
          <w:sz w:val="18"/>
          <w:szCs w:val="18"/>
        </w:rPr>
        <w:t xml:space="preserve">αναρτώντας </w:t>
      </w:r>
      <w:r w:rsidR="00F86671" w:rsidRPr="00C76E7C">
        <w:rPr>
          <w:rFonts w:cstheme="minorHAnsi"/>
          <w:sz w:val="18"/>
          <w:szCs w:val="18"/>
        </w:rPr>
        <w:t>τα ακόλουθα δικαιολογητικά:</w:t>
      </w:r>
    </w:p>
    <w:p w14:paraId="751515F5" w14:textId="77777777" w:rsidR="007C0891" w:rsidRPr="00C76E7C" w:rsidRDefault="007C0891" w:rsidP="00C76E7C">
      <w:pPr>
        <w:numPr>
          <w:ilvl w:val="0"/>
          <w:numId w:val="40"/>
        </w:numPr>
        <w:spacing w:after="0" w:line="240" w:lineRule="auto"/>
        <w:jc w:val="both"/>
        <w:rPr>
          <w:rFonts w:cstheme="minorHAnsi"/>
          <w:sz w:val="18"/>
          <w:szCs w:val="18"/>
        </w:rPr>
      </w:pPr>
      <w:r w:rsidRPr="00C76E7C">
        <w:rPr>
          <w:rStyle w:val="a9"/>
          <w:rFonts w:cstheme="minorHAnsi"/>
          <w:b w:val="0"/>
          <w:sz w:val="18"/>
          <w:szCs w:val="18"/>
        </w:rPr>
        <w:t>Αίτηση υποψηφιότητας (συμπληρώνετε και υποβάλλετε την ηλεκτρονική φόρμα στο σύστημα ΑΡΙΣΤΥΛΛΟΣ)</w:t>
      </w:r>
    </w:p>
    <w:p w14:paraId="44F8513D" w14:textId="77777777" w:rsidR="007C0891" w:rsidRPr="00C76E7C" w:rsidRDefault="007C0891" w:rsidP="00C76E7C">
      <w:pPr>
        <w:numPr>
          <w:ilvl w:val="0"/>
          <w:numId w:val="40"/>
        </w:numPr>
        <w:spacing w:after="0" w:line="240" w:lineRule="auto"/>
        <w:jc w:val="both"/>
        <w:rPr>
          <w:rFonts w:cstheme="minorHAnsi"/>
          <w:sz w:val="18"/>
          <w:szCs w:val="18"/>
        </w:rPr>
      </w:pPr>
      <w:r w:rsidRPr="00C76E7C">
        <w:rPr>
          <w:rFonts w:cstheme="minorHAnsi"/>
          <w:sz w:val="18"/>
          <w:szCs w:val="18"/>
        </w:rPr>
        <w:t>Αναλυτικό βιογραφικό σημείωμα.</w:t>
      </w:r>
    </w:p>
    <w:p w14:paraId="0551671B"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Αντίγραφα τίτλων σπουδών ή άλλα στοιχεία (π.χ. βεβαίωση περάτωσης) από τα οποία να προκύπτει ότι έχουν αποφοιτήσει.</w:t>
      </w:r>
    </w:p>
    <w:p w14:paraId="1EED3766"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pacing w:val="-2"/>
          <w:sz w:val="18"/>
          <w:szCs w:val="18"/>
        </w:rPr>
        <w:t>Πιστοποιητικό αναλυτικής βαθμολογίας, στο οποίο αναγράφεται και ο βαθμός πτυχίου</w:t>
      </w:r>
      <w:r w:rsidRPr="003B78DD">
        <w:rPr>
          <w:rFonts w:cstheme="minorHAnsi"/>
          <w:sz w:val="18"/>
          <w:szCs w:val="18"/>
        </w:rPr>
        <w:t xml:space="preserve"> (για κάθε τίτλο σπουδών).</w:t>
      </w:r>
    </w:p>
    <w:p w14:paraId="0D730D90"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Αναγνώριση από τον ΔΟΑΤΑΠ για όσους είναι κάτοχοι τίτλων σπουδών από ΑΕΙ της αλλοδαπής (εάν υπάρχει).</w:t>
      </w:r>
    </w:p>
    <w:p w14:paraId="11DC080F" w14:textId="77777777" w:rsidR="003B78DD" w:rsidRPr="003B78DD" w:rsidRDefault="003B78DD" w:rsidP="003B78DD">
      <w:pPr>
        <w:numPr>
          <w:ilvl w:val="0"/>
          <w:numId w:val="40"/>
        </w:numPr>
        <w:spacing w:after="0" w:line="240" w:lineRule="auto"/>
        <w:jc w:val="both"/>
        <w:rPr>
          <w:rFonts w:cstheme="minorHAnsi"/>
          <w:spacing w:val="-2"/>
          <w:sz w:val="18"/>
          <w:szCs w:val="18"/>
        </w:rPr>
      </w:pPr>
      <w:r w:rsidRPr="003B78DD">
        <w:rPr>
          <w:rFonts w:cstheme="minorHAnsi"/>
          <w:spacing w:val="-2"/>
          <w:sz w:val="18"/>
          <w:szCs w:val="18"/>
        </w:rPr>
        <w:t>Επικυρωμένο αποδεικτικό καλής γνώσης της Αγγλικής γλώσσας.</w:t>
      </w:r>
    </w:p>
    <w:p w14:paraId="412DEA83" w14:textId="77777777" w:rsidR="007C0891" w:rsidRPr="003B78DD" w:rsidRDefault="003B78DD" w:rsidP="003B78DD">
      <w:pPr>
        <w:numPr>
          <w:ilvl w:val="0"/>
          <w:numId w:val="40"/>
        </w:numPr>
        <w:spacing w:after="0" w:line="240" w:lineRule="auto"/>
        <w:jc w:val="both"/>
        <w:rPr>
          <w:rFonts w:cstheme="minorHAnsi"/>
          <w:sz w:val="18"/>
          <w:szCs w:val="18"/>
        </w:rPr>
      </w:pPr>
      <w:r w:rsidRPr="003B78DD">
        <w:rPr>
          <w:rFonts w:cstheme="minorHAnsi"/>
          <w:spacing w:val="-2"/>
          <w:sz w:val="18"/>
          <w:szCs w:val="18"/>
        </w:rPr>
        <w:t xml:space="preserve"> </w:t>
      </w:r>
      <w:r w:rsidR="007C0891" w:rsidRPr="003B78DD">
        <w:rPr>
          <w:rFonts w:cstheme="minorHAnsi"/>
          <w:sz w:val="18"/>
          <w:szCs w:val="18"/>
        </w:rPr>
        <w:t>Επικυρωμένα αποδεικτικά επαρκούς γνώσης της Ελληνικής γλώσσας (σε περίπτωση αλλοδαπών υποψηφίων).</w:t>
      </w:r>
    </w:p>
    <w:p w14:paraId="198A6CDF"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Βεβαιώσεις και λοιπά αποδεικτικά επαγγελματικής ή/και ερευνητικής δραστηριότητας (εάν υπάρχουν).</w:t>
      </w:r>
    </w:p>
    <w:p w14:paraId="6E7F7336"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 xml:space="preserve">Δύο (2) </w:t>
      </w:r>
      <w:hyperlink r:id="rId8" w:history="1">
        <w:r w:rsidRPr="003B78DD">
          <w:rPr>
            <w:rStyle w:val="-"/>
            <w:rFonts w:cstheme="minorHAnsi"/>
            <w:sz w:val="18"/>
            <w:szCs w:val="18"/>
          </w:rPr>
          <w:t>συστατικές επιστολές</w:t>
        </w:r>
      </w:hyperlink>
      <w:r w:rsidRPr="003B78DD">
        <w:rPr>
          <w:rFonts w:cstheme="minorHAnsi"/>
          <w:sz w:val="18"/>
          <w:szCs w:val="18"/>
        </w:rPr>
        <w:t>.</w:t>
      </w:r>
    </w:p>
    <w:p w14:paraId="2A73D468" w14:textId="77777777" w:rsidR="007C0891" w:rsidRPr="003B78DD" w:rsidRDefault="007C0891" w:rsidP="00C76E7C">
      <w:pPr>
        <w:widowControl w:val="0"/>
        <w:numPr>
          <w:ilvl w:val="0"/>
          <w:numId w:val="40"/>
        </w:numPr>
        <w:shd w:val="clear" w:color="auto" w:fill="FFFFFF"/>
        <w:autoSpaceDE w:val="0"/>
        <w:autoSpaceDN w:val="0"/>
        <w:adjustRightInd w:val="0"/>
        <w:spacing w:after="0" w:line="240" w:lineRule="auto"/>
        <w:rPr>
          <w:rFonts w:cstheme="minorHAnsi"/>
          <w:spacing w:val="-2"/>
          <w:sz w:val="18"/>
          <w:szCs w:val="18"/>
        </w:rPr>
      </w:pPr>
      <w:r w:rsidRPr="003B78DD">
        <w:rPr>
          <w:rFonts w:cstheme="minorHAnsi"/>
          <w:spacing w:val="-2"/>
          <w:sz w:val="18"/>
          <w:szCs w:val="18"/>
        </w:rPr>
        <w:t>Αντίγραφο Πτυχιακής ή Διπλωματικής εργασίας (εάν εκπονήθηκε)</w:t>
      </w:r>
    </w:p>
    <w:p w14:paraId="38A861F0" w14:textId="77777777" w:rsidR="007C0891" w:rsidRPr="003B78DD" w:rsidRDefault="007C0891" w:rsidP="00C76E7C">
      <w:pPr>
        <w:widowControl w:val="0"/>
        <w:numPr>
          <w:ilvl w:val="0"/>
          <w:numId w:val="40"/>
        </w:numPr>
        <w:shd w:val="clear" w:color="auto" w:fill="FFFFFF"/>
        <w:autoSpaceDE w:val="0"/>
        <w:autoSpaceDN w:val="0"/>
        <w:adjustRightInd w:val="0"/>
        <w:spacing w:after="0" w:line="240" w:lineRule="auto"/>
        <w:rPr>
          <w:rFonts w:cstheme="minorHAnsi"/>
          <w:spacing w:val="-2"/>
          <w:sz w:val="18"/>
          <w:szCs w:val="18"/>
        </w:rPr>
      </w:pPr>
      <w:r w:rsidRPr="003B78DD">
        <w:rPr>
          <w:rFonts w:cstheme="minorHAnsi"/>
          <w:spacing w:val="-2"/>
          <w:sz w:val="18"/>
          <w:szCs w:val="18"/>
        </w:rPr>
        <w:t>Δημοσιεύσεις σε επιστημονικά περιοδικά ή συνέδρια με κριτές (εάν υπάρχουν)</w:t>
      </w:r>
    </w:p>
    <w:p w14:paraId="2EC20AF5"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Φωτοτυπία και των δύο όψεων της αστυνομικής ταυτότητας.</w:t>
      </w:r>
    </w:p>
    <w:p w14:paraId="652B1984"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Μια (1) φωτογραφία</w:t>
      </w:r>
    </w:p>
    <w:p w14:paraId="417EC5DA"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pacing w:val="-2"/>
          <w:sz w:val="18"/>
          <w:szCs w:val="18"/>
        </w:rPr>
        <w:t>Υπεύθυνη Δήλωση (μέσω της υπηρεσίας https://www.gov.gr/ipiresies/polites-kai-kathemerinoteta/upeuthune-delose-kai-exousiodotese ή με βεβαίωση του γνήσιου της υπογραφής σε ΚΕΠ, ή Αστυνομικό Τμήμα στην Ελλάδα) όπου θα δηλώνεται από τον υποψήφιο ότι τα δικαιολογητικά που υποβάλλονται και κατατίθενται στο φάκελό του είναι αληθή.</w:t>
      </w:r>
    </w:p>
    <w:p w14:paraId="3779216D" w14:textId="77777777" w:rsidR="00F86671" w:rsidRPr="00061A5A" w:rsidRDefault="00F86671" w:rsidP="00F86671">
      <w:pPr>
        <w:shd w:val="clear" w:color="auto" w:fill="FFFFFF"/>
        <w:spacing w:after="0" w:line="240" w:lineRule="auto"/>
        <w:ind w:left="537"/>
        <w:jc w:val="both"/>
        <w:textAlignment w:val="baseline"/>
        <w:rPr>
          <w:sz w:val="18"/>
          <w:szCs w:val="18"/>
        </w:rPr>
      </w:pPr>
    </w:p>
    <w:p w14:paraId="3D041549" w14:textId="77777777" w:rsidR="00F86671" w:rsidRPr="00F86671" w:rsidRDefault="00F86671" w:rsidP="00F86671">
      <w:pPr>
        <w:pStyle w:v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14:paraId="60B15E52" w14:textId="77777777" w:rsidR="00F86671" w:rsidRPr="00F86671" w:rsidRDefault="00F86671" w:rsidP="00F86671">
      <w:pPr>
        <w:pStyle w:val="Web"/>
        <w:shd w:val="clear" w:color="auto" w:fill="FFFFFF"/>
        <w:spacing w:before="0" w:beforeAutospacing="0" w:after="0" w:afterAutospacing="0"/>
        <w:jc w:val="both"/>
        <w:textAlignment w:val="baseline"/>
        <w:rPr>
          <w:rFonts w:ascii="Calibri" w:hAnsi="Calibri"/>
          <w:sz w:val="18"/>
          <w:szCs w:val="14"/>
          <w:lang w:val="el-GR"/>
        </w:rPr>
      </w:pPr>
    </w:p>
    <w:p w14:paraId="0F7C509A" w14:textId="77777777" w:rsidR="00F86671" w:rsidRPr="00F86671" w:rsidRDefault="00F86671" w:rsidP="00F86671">
      <w:pPr>
        <w:pStyle w:v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 xml:space="preserve">Κατάθεση φακέλων υποψηφιοτήτων πραγματοποιείται μόνο ηλεκτρονικά μέσω της οριστικής υποβολής. Σε περίπτωση αδυναμίας επισύναψης 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w:t>
      </w:r>
      <w:r w:rsidR="0029389A">
        <w:rPr>
          <w:rFonts w:ascii="Calibri" w:hAnsi="Calibri"/>
          <w:sz w:val="18"/>
          <w:szCs w:val="14"/>
          <w:lang w:val="el-GR"/>
        </w:rPr>
        <w:t xml:space="preserve">στην </w:t>
      </w:r>
      <w:r w:rsidRPr="00F86671">
        <w:rPr>
          <w:rFonts w:ascii="Calibri" w:hAnsi="Calibri"/>
          <w:sz w:val="18"/>
          <w:szCs w:val="14"/>
          <w:lang w:val="el-GR"/>
        </w:rPr>
        <w:t>διεύθυνση ηλεκτρονικού ταχυδρομείου</w:t>
      </w:r>
      <w:r w:rsidRPr="00E8730F">
        <w:rPr>
          <w:rFonts w:ascii="Calibri" w:hAnsi="Calibri"/>
          <w:sz w:val="18"/>
          <w:szCs w:val="14"/>
        </w:rPr>
        <w:t> </w:t>
      </w:r>
      <w:hyperlink r:id="rId9" w:history="1">
        <w:r w:rsidRPr="00E8730F">
          <w:rPr>
            <w:rStyle w:val="-"/>
            <w:rFonts w:ascii="Calibri" w:hAnsi="Calibri"/>
            <w:b/>
            <w:bCs/>
            <w:color w:val="auto"/>
            <w:sz w:val="18"/>
            <w:szCs w:val="14"/>
            <w:bdr w:val="none" w:sz="0" w:space="0" w:color="auto" w:frame="1"/>
          </w:rPr>
          <w:t>ds</w:t>
        </w:r>
        <w:r w:rsidRPr="00F86671">
          <w:rPr>
            <w:rStyle w:val="-"/>
            <w:rFonts w:ascii="Calibri" w:hAnsi="Calibri"/>
            <w:b/>
            <w:bCs/>
            <w:color w:val="auto"/>
            <w:sz w:val="18"/>
            <w:szCs w:val="14"/>
            <w:bdr w:val="none" w:sz="0" w:space="0" w:color="auto" w:frame="1"/>
            <w:lang w:val="el-GR"/>
          </w:rPr>
          <w:t>_</w:t>
        </w:r>
        <w:proofErr w:type="spellStart"/>
        <w:r w:rsidRPr="00E8730F">
          <w:rPr>
            <w:rStyle w:val="-"/>
            <w:rFonts w:ascii="Calibri" w:hAnsi="Calibri"/>
            <w:b/>
            <w:bCs/>
            <w:color w:val="auto"/>
            <w:sz w:val="18"/>
            <w:szCs w:val="14"/>
            <w:bdr w:val="none" w:sz="0" w:space="0" w:color="auto" w:frame="1"/>
          </w:rPr>
          <w:t>elearn</w:t>
        </w:r>
        <w:proofErr w:type="spellEnd"/>
        <w:r w:rsidRPr="00F86671">
          <w:rPr>
            <w:rStyle w:val="-"/>
            <w:rFonts w:ascii="Calibri" w:hAnsi="Calibri"/>
            <w:b/>
            <w:bCs/>
            <w:color w:val="auto"/>
            <w:sz w:val="18"/>
            <w:szCs w:val="14"/>
            <w:bdr w:val="none" w:sz="0" w:space="0" w:color="auto" w:frame="1"/>
            <w:lang w:val="el-GR"/>
          </w:rPr>
          <w:t>(-</w:t>
        </w:r>
        <w:r w:rsidRPr="00E8730F">
          <w:rPr>
            <w:rStyle w:val="-"/>
            <w:rFonts w:ascii="Calibri" w:hAnsi="Calibri"/>
            <w:b/>
            <w:bCs/>
            <w:color w:val="auto"/>
            <w:sz w:val="18"/>
            <w:szCs w:val="14"/>
            <w:bdr w:val="none" w:sz="0" w:space="0" w:color="auto" w:frame="1"/>
          </w:rPr>
          <w:t>at</w:t>
        </w:r>
        <w:r w:rsidRPr="00F86671">
          <w:rPr>
            <w:rStyle w:val="-"/>
            <w:rFonts w:ascii="Calibri" w:hAnsi="Calibri"/>
            <w:b/>
            <w:bCs/>
            <w:color w:val="auto"/>
            <w:sz w:val="18"/>
            <w:szCs w:val="14"/>
            <w:bdr w:val="none" w:sz="0" w:space="0" w:color="auto" w:frame="1"/>
            <w:lang w:val="el-GR"/>
          </w:rPr>
          <w:t>-)</w:t>
        </w:r>
        <w:proofErr w:type="spellStart"/>
        <w:r w:rsidRPr="00E8730F">
          <w:rPr>
            <w:rStyle w:val="-"/>
            <w:rFonts w:ascii="Calibri" w:hAnsi="Calibri"/>
            <w:b/>
            <w:bCs/>
            <w:color w:val="auto"/>
            <w:sz w:val="18"/>
            <w:szCs w:val="14"/>
            <w:bdr w:val="none" w:sz="0" w:space="0" w:color="auto" w:frame="1"/>
          </w:rPr>
          <w:t>unipi</w:t>
        </w:r>
        <w:proofErr w:type="spellEnd"/>
        <w:r w:rsidRPr="00F86671">
          <w:rPr>
            <w:rStyle w:val="-"/>
            <w:rFonts w:ascii="Calibri" w:hAnsi="Calibri"/>
            <w:b/>
            <w:bCs/>
            <w:color w:val="auto"/>
            <w:sz w:val="18"/>
            <w:szCs w:val="14"/>
            <w:bdr w:val="none" w:sz="0" w:space="0" w:color="auto" w:frame="1"/>
            <w:lang w:val="el-GR"/>
          </w:rPr>
          <w:t>(-</w:t>
        </w:r>
        <w:r w:rsidRPr="00E8730F">
          <w:rPr>
            <w:rStyle w:val="-"/>
            <w:rFonts w:ascii="Calibri" w:hAnsi="Calibri"/>
            <w:b/>
            <w:bCs/>
            <w:color w:val="auto"/>
            <w:sz w:val="18"/>
            <w:szCs w:val="14"/>
            <w:bdr w:val="none" w:sz="0" w:space="0" w:color="auto" w:frame="1"/>
          </w:rPr>
          <w:t>dot</w:t>
        </w:r>
        <w:r w:rsidRPr="00F86671">
          <w:rPr>
            <w:rStyle w:val="-"/>
            <w:rFonts w:ascii="Calibri" w:hAnsi="Calibri"/>
            <w:b/>
            <w:bCs/>
            <w:color w:val="auto"/>
            <w:sz w:val="18"/>
            <w:szCs w:val="14"/>
            <w:bdr w:val="none" w:sz="0" w:space="0" w:color="auto" w:frame="1"/>
            <w:lang w:val="el-GR"/>
          </w:rPr>
          <w:t>-)</w:t>
        </w:r>
        <w:r w:rsidRPr="00E8730F">
          <w:rPr>
            <w:rStyle w:val="-"/>
            <w:rFonts w:ascii="Calibri" w:hAnsi="Calibri"/>
            <w:b/>
            <w:bCs/>
            <w:color w:val="auto"/>
            <w:sz w:val="18"/>
            <w:szCs w:val="14"/>
            <w:bdr w:val="none" w:sz="0" w:space="0" w:color="auto" w:frame="1"/>
          </w:rPr>
          <w:t>gr</w:t>
        </w:r>
      </w:hyperlink>
      <w:r w:rsidRPr="00F86671">
        <w:rPr>
          <w:rFonts w:ascii="Calibri" w:hAnsi="Calibri"/>
          <w:sz w:val="18"/>
          <w:szCs w:val="14"/>
          <w:lang w:val="el-GR"/>
        </w:rPr>
        <w:t>.</w:t>
      </w:r>
    </w:p>
    <w:p w14:paraId="2F2CCB22" w14:textId="77777777" w:rsidR="00F86671" w:rsidRPr="00061A5A" w:rsidRDefault="00F86671" w:rsidP="00F86671">
      <w:pPr>
        <w:spacing w:after="0" w:line="240" w:lineRule="auto"/>
        <w:jc w:val="center"/>
        <w:rPr>
          <w:rFonts w:cs="Calibri"/>
          <w:szCs w:val="18"/>
        </w:rPr>
      </w:pPr>
    </w:p>
    <w:p w14:paraId="6479B11D" w14:textId="77777777"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14:paraId="2B8C969B" w14:textId="77777777" w:rsidR="007750F1" w:rsidRPr="00472125" w:rsidRDefault="00F86671" w:rsidP="00C76E7C">
      <w:pPr>
        <w:spacing w:after="0" w:line="240" w:lineRule="auto"/>
        <w:jc w:val="center"/>
        <w:rPr>
          <w:rFonts w:ascii="Calibri" w:hAnsi="Calibri" w:cs="Calibri"/>
          <w:sz w:val="18"/>
          <w:szCs w:val="18"/>
        </w:rPr>
      </w:pPr>
      <w:r>
        <w:rPr>
          <w:rFonts w:cs="Calibri"/>
          <w:sz w:val="18"/>
          <w:szCs w:val="18"/>
        </w:rPr>
        <w:t xml:space="preserve">Καθηγητής </w:t>
      </w:r>
      <w:r w:rsidR="00AA7E1E">
        <w:rPr>
          <w:rFonts w:cs="Calibri"/>
          <w:sz w:val="18"/>
          <w:szCs w:val="18"/>
        </w:rPr>
        <w:t xml:space="preserve">Δημήτριος </w:t>
      </w:r>
      <w:proofErr w:type="spellStart"/>
      <w:r w:rsidR="00AA7E1E">
        <w:rPr>
          <w:rFonts w:cs="Calibri"/>
          <w:sz w:val="18"/>
          <w:szCs w:val="18"/>
        </w:rPr>
        <w:t>Σάμψων</w:t>
      </w:r>
      <w:proofErr w:type="spellEnd"/>
      <w:r>
        <w:rPr>
          <w:rFonts w:cs="Calibri"/>
          <w:sz w:val="18"/>
          <w:szCs w:val="18"/>
        </w:rPr>
        <w:t xml:space="preserve"> </w:t>
      </w:r>
    </w:p>
    <w:sectPr w:rsidR="007750F1" w:rsidRPr="00472125" w:rsidSect="00766A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8412019"/>
    <w:multiLevelType w:val="multilevel"/>
    <w:tmpl w:val="151C29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3"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1801C8E"/>
    <w:multiLevelType w:val="multilevel"/>
    <w:tmpl w:val="6E0EA2C4"/>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16cid:durableId="1856766722">
    <w:abstractNumId w:val="14"/>
  </w:num>
  <w:num w:numId="2" w16cid:durableId="972708215">
    <w:abstractNumId w:val="6"/>
  </w:num>
  <w:num w:numId="3" w16cid:durableId="871457551">
    <w:abstractNumId w:val="3"/>
  </w:num>
  <w:num w:numId="4" w16cid:durableId="261956683">
    <w:abstractNumId w:val="7"/>
  </w:num>
  <w:num w:numId="5" w16cid:durableId="419838737">
    <w:abstractNumId w:val="23"/>
  </w:num>
  <w:num w:numId="6" w16cid:durableId="2016571019">
    <w:abstractNumId w:val="16"/>
  </w:num>
  <w:num w:numId="7" w16cid:durableId="910893990">
    <w:abstractNumId w:val="25"/>
  </w:num>
  <w:num w:numId="8" w16cid:durableId="92213605">
    <w:abstractNumId w:val="9"/>
  </w:num>
  <w:num w:numId="9" w16cid:durableId="1097289801">
    <w:abstractNumId w:val="2"/>
  </w:num>
  <w:num w:numId="10" w16cid:durableId="778375503">
    <w:abstractNumId w:val="35"/>
  </w:num>
  <w:num w:numId="11" w16cid:durableId="347945438">
    <w:abstractNumId w:val="13"/>
  </w:num>
  <w:num w:numId="12" w16cid:durableId="630675521">
    <w:abstractNumId w:val="28"/>
  </w:num>
  <w:num w:numId="13" w16cid:durableId="1719815352">
    <w:abstractNumId w:val="33"/>
  </w:num>
  <w:num w:numId="14" w16cid:durableId="624458884">
    <w:abstractNumId w:val="34"/>
  </w:num>
  <w:num w:numId="15" w16cid:durableId="1848595172">
    <w:abstractNumId w:val="30"/>
  </w:num>
  <w:num w:numId="16" w16cid:durableId="1509102865">
    <w:abstractNumId w:val="37"/>
  </w:num>
  <w:num w:numId="17" w16cid:durableId="749035981">
    <w:abstractNumId w:val="18"/>
  </w:num>
  <w:num w:numId="18" w16cid:durableId="928080304">
    <w:abstractNumId w:val="10"/>
  </w:num>
  <w:num w:numId="19" w16cid:durableId="1322661920">
    <w:abstractNumId w:val="20"/>
  </w:num>
  <w:num w:numId="20" w16cid:durableId="1004747577">
    <w:abstractNumId w:val="11"/>
  </w:num>
  <w:num w:numId="21" w16cid:durableId="1167331933">
    <w:abstractNumId w:val="8"/>
  </w:num>
  <w:num w:numId="22" w16cid:durableId="708840929">
    <w:abstractNumId w:val="1"/>
  </w:num>
  <w:num w:numId="23" w16cid:durableId="854811143">
    <w:abstractNumId w:val="12"/>
  </w:num>
  <w:num w:numId="24" w16cid:durableId="1146706169">
    <w:abstractNumId w:val="39"/>
  </w:num>
  <w:num w:numId="25" w16cid:durableId="1606691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5907724">
    <w:abstractNumId w:val="4"/>
  </w:num>
  <w:num w:numId="27" w16cid:durableId="1093089711">
    <w:abstractNumId w:val="27"/>
  </w:num>
  <w:num w:numId="28" w16cid:durableId="1415202087">
    <w:abstractNumId w:val="26"/>
  </w:num>
  <w:num w:numId="29" w16cid:durableId="1578124730">
    <w:abstractNumId w:val="31"/>
  </w:num>
  <w:num w:numId="30" w16cid:durableId="1212041002">
    <w:abstractNumId w:val="5"/>
  </w:num>
  <w:num w:numId="31" w16cid:durableId="1003774221">
    <w:abstractNumId w:val="22"/>
  </w:num>
  <w:num w:numId="32" w16cid:durableId="1684433036">
    <w:abstractNumId w:val="0"/>
  </w:num>
  <w:num w:numId="33" w16cid:durableId="5325551">
    <w:abstractNumId w:val="24"/>
  </w:num>
  <w:num w:numId="34" w16cid:durableId="894776589">
    <w:abstractNumId w:val="36"/>
  </w:num>
  <w:num w:numId="35" w16cid:durableId="557325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6681496">
    <w:abstractNumId w:val="19"/>
  </w:num>
  <w:num w:numId="37" w16cid:durableId="1747917498">
    <w:abstractNumId w:val="32"/>
  </w:num>
  <w:num w:numId="38" w16cid:durableId="332343630">
    <w:abstractNumId w:val="17"/>
  </w:num>
  <w:num w:numId="39" w16cid:durableId="106628035">
    <w:abstractNumId w:val="29"/>
  </w:num>
  <w:num w:numId="40" w16cid:durableId="104157607">
    <w:abstractNumId w:val="38"/>
  </w:num>
  <w:num w:numId="41" w16cid:durableId="9855539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F1"/>
    <w:rsid w:val="00006A53"/>
    <w:rsid w:val="00030017"/>
    <w:rsid w:val="000C2CCB"/>
    <w:rsid w:val="00143759"/>
    <w:rsid w:val="00213513"/>
    <w:rsid w:val="0024193B"/>
    <w:rsid w:val="0029389A"/>
    <w:rsid w:val="002F7E17"/>
    <w:rsid w:val="0039220C"/>
    <w:rsid w:val="00394C7C"/>
    <w:rsid w:val="003B78DD"/>
    <w:rsid w:val="0043094A"/>
    <w:rsid w:val="00437B58"/>
    <w:rsid w:val="00445D89"/>
    <w:rsid w:val="00483D4C"/>
    <w:rsid w:val="004B167D"/>
    <w:rsid w:val="004D005C"/>
    <w:rsid w:val="006419D3"/>
    <w:rsid w:val="00646137"/>
    <w:rsid w:val="00667E79"/>
    <w:rsid w:val="006A62AC"/>
    <w:rsid w:val="00735C3E"/>
    <w:rsid w:val="00766A5C"/>
    <w:rsid w:val="007726EC"/>
    <w:rsid w:val="007750F1"/>
    <w:rsid w:val="007C0891"/>
    <w:rsid w:val="007D3D64"/>
    <w:rsid w:val="00855228"/>
    <w:rsid w:val="008C01C2"/>
    <w:rsid w:val="008D42F2"/>
    <w:rsid w:val="0094153E"/>
    <w:rsid w:val="009B5936"/>
    <w:rsid w:val="00AA70B1"/>
    <w:rsid w:val="00AA7E1E"/>
    <w:rsid w:val="00B625A1"/>
    <w:rsid w:val="00BA2AE1"/>
    <w:rsid w:val="00BA460E"/>
    <w:rsid w:val="00BF6EC5"/>
    <w:rsid w:val="00C572DC"/>
    <w:rsid w:val="00C76E7C"/>
    <w:rsid w:val="00C869CD"/>
    <w:rsid w:val="00D0288A"/>
    <w:rsid w:val="00D334E2"/>
    <w:rsid w:val="00D75F33"/>
    <w:rsid w:val="00D837EE"/>
    <w:rsid w:val="00E732B8"/>
    <w:rsid w:val="00F775D9"/>
    <w:rsid w:val="00F866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71056"/>
  <w15:docId w15:val="{9BB645C5-7BDA-49CB-8033-A7439531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0F1"/>
  </w:style>
  <w:style w:type="paragraph" w:styleId="1">
    <w:name w:val="heading 1"/>
    <w:basedOn w:val="a"/>
    <w:next w:val="a"/>
    <w:link w:val="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3">
    <w:name w:val="heading 3"/>
    <w:basedOn w:val="a"/>
    <w:next w:val="a"/>
    <w:link w:val="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7">
    <w:name w:val="heading 7"/>
    <w:basedOn w:val="a"/>
    <w:next w:val="a"/>
    <w:link w:val="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uiPriority w:val="9"/>
    <w:semiHidden/>
    <w:rsid w:val="007750F1"/>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rsid w:val="007750F1"/>
    <w:rPr>
      <w:rFonts w:ascii="Times New Roman" w:eastAsia="Times New Roman" w:hAnsi="Times New Roman" w:cs="Times New Roman"/>
      <w:b/>
      <w:bCs/>
      <w:sz w:val="28"/>
      <w:szCs w:val="28"/>
      <w:lang w:val="en-GB"/>
    </w:rPr>
  </w:style>
  <w:style w:type="character" w:customStyle="1" w:styleId="7Char">
    <w:name w:val="Επικεφαλίδα 7 Char"/>
    <w:basedOn w:val="a0"/>
    <w:link w:val="7"/>
    <w:rsid w:val="007750F1"/>
    <w:rPr>
      <w:rFonts w:ascii="Times New Roman" w:eastAsia="Times New Roman" w:hAnsi="Times New Roman" w:cs="Times New Roman"/>
      <w:sz w:val="24"/>
      <w:szCs w:val="24"/>
      <w:lang w:val="en-GB"/>
    </w:rPr>
  </w:style>
  <w:style w:type="character" w:styleId="-">
    <w:name w:val="Hyperlink"/>
    <w:basedOn w:val="a0"/>
    <w:uiPriority w:val="99"/>
    <w:unhideWhenUsed/>
    <w:rsid w:val="007750F1"/>
    <w:rPr>
      <w:color w:val="0000FF"/>
      <w:u w:val="single"/>
    </w:rPr>
  </w:style>
  <w:style w:type="paragraph" w:customStyle="1" w:styleId="font5">
    <w:name w:val="font5"/>
    <w:basedOn w:val="a"/>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a"/>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a"/>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a"/>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a"/>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a"/>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a"/>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a"/>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a"/>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a"/>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a"/>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a"/>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a"/>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a"/>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a"/>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a"/>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a"/>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a"/>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a"/>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a"/>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a3">
    <w:name w:val="header"/>
    <w:basedOn w:val="a"/>
    <w:link w:val="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Char">
    <w:name w:val="Κεφαλίδα Char"/>
    <w:basedOn w:val="a0"/>
    <w:link w:val="a3"/>
    <w:uiPriority w:val="99"/>
    <w:rsid w:val="007750F1"/>
    <w:rPr>
      <w:rFonts w:ascii="Times New Roman" w:eastAsia="Times New Roman" w:hAnsi="Times New Roman" w:cs="Times New Roman"/>
      <w:sz w:val="20"/>
      <w:szCs w:val="20"/>
      <w:lang w:val="en-US"/>
    </w:rPr>
  </w:style>
  <w:style w:type="paragraph" w:styleId="20">
    <w:name w:val="Body Text 2"/>
    <w:basedOn w:val="a"/>
    <w:link w:val="2Char0"/>
    <w:rsid w:val="007750F1"/>
    <w:pPr>
      <w:spacing w:after="120" w:line="480" w:lineRule="auto"/>
    </w:pPr>
    <w:rPr>
      <w:rFonts w:ascii="Times New Roman" w:eastAsia="Times New Roman" w:hAnsi="Times New Roman" w:cs="Times New Roman"/>
      <w:sz w:val="24"/>
      <w:szCs w:val="24"/>
      <w:lang w:val="en-GB"/>
    </w:rPr>
  </w:style>
  <w:style w:type="character" w:customStyle="1" w:styleId="2Char0">
    <w:name w:val="Σώμα κείμενου 2 Char"/>
    <w:basedOn w:val="a0"/>
    <w:link w:val="20"/>
    <w:rsid w:val="007750F1"/>
    <w:rPr>
      <w:rFonts w:ascii="Times New Roman" w:eastAsia="Times New Roman" w:hAnsi="Times New Roman" w:cs="Times New Roman"/>
      <w:sz w:val="24"/>
      <w:szCs w:val="24"/>
      <w:lang w:val="en-GB"/>
    </w:rPr>
  </w:style>
  <w:style w:type="paragraph" w:styleId="a4">
    <w:name w:val="footer"/>
    <w:basedOn w:val="a"/>
    <w:link w:val="Char0"/>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0">
    <w:name w:val="Υποσέλιδο Char"/>
    <w:basedOn w:val="a0"/>
    <w:link w:val="a4"/>
    <w:uiPriority w:val="99"/>
    <w:rsid w:val="007750F1"/>
    <w:rPr>
      <w:rFonts w:ascii="Times New Roman" w:eastAsia="Times New Roman" w:hAnsi="Times New Roman" w:cs="Times New Roman"/>
      <w:sz w:val="24"/>
      <w:szCs w:val="24"/>
      <w:lang w:val="en-GB"/>
    </w:rPr>
  </w:style>
  <w:style w:type="character" w:styleId="a5">
    <w:name w:val="page number"/>
    <w:basedOn w:val="a0"/>
    <w:rsid w:val="007750F1"/>
  </w:style>
  <w:style w:type="paragraph" w:styleId="a6">
    <w:name w:val="List Paragraph"/>
    <w:basedOn w:val="a"/>
    <w:uiPriority w:val="34"/>
    <w:qFormat/>
    <w:rsid w:val="007750F1"/>
    <w:pPr>
      <w:ind w:left="720"/>
      <w:contextualSpacing/>
    </w:pPr>
  </w:style>
  <w:style w:type="table" w:styleId="a7">
    <w:name w:val="Table Grid"/>
    <w:basedOn w:val="a1"/>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50F1"/>
  </w:style>
  <w:style w:type="character" w:styleId="-0">
    <w:name w:val="FollowedHyperlink"/>
    <w:basedOn w:val="a0"/>
    <w:uiPriority w:val="99"/>
    <w:semiHidden/>
    <w:unhideWhenUsed/>
    <w:rsid w:val="007750F1"/>
    <w:rPr>
      <w:color w:val="800080"/>
      <w:u w:val="single"/>
    </w:rPr>
  </w:style>
  <w:style w:type="paragraph" w:customStyle="1" w:styleId="xl65">
    <w:name w:val="xl65"/>
    <w:basedOn w:val="a"/>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a"/>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a"/>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a"/>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a"/>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a"/>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a"/>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a"/>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a"/>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a"/>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a"/>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a"/>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a"/>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a"/>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a"/>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a"/>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a"/>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a"/>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a"/>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a"/>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a"/>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a"/>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a"/>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a"/>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a"/>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a"/>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a"/>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a"/>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a"/>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a"/>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a"/>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a"/>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a"/>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a"/>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a"/>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a"/>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a"/>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a"/>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a"/>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a"/>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a"/>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a"/>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a"/>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a"/>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a"/>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a"/>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a"/>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a"/>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a"/>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a"/>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a"/>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a"/>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a"/>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a"/>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a"/>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a"/>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a"/>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a"/>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a"/>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a"/>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a"/>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a"/>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a"/>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a"/>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a"/>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a"/>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a"/>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a"/>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a"/>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a"/>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a"/>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a"/>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a"/>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a"/>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a"/>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a"/>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a"/>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a"/>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a"/>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a"/>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a"/>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a"/>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a"/>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a"/>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a"/>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a"/>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a"/>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a"/>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a"/>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a"/>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a"/>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a"/>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a"/>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a"/>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a"/>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a"/>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a"/>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a"/>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a"/>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a"/>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a"/>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a"/>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a"/>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a"/>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a"/>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a"/>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a"/>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a"/>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a"/>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a8">
    <w:name w:val="Body Text"/>
    <w:basedOn w:val="a"/>
    <w:link w:val="Char1"/>
    <w:uiPriority w:val="99"/>
    <w:unhideWhenUsed/>
    <w:rsid w:val="007750F1"/>
    <w:pPr>
      <w:spacing w:after="120"/>
    </w:pPr>
  </w:style>
  <w:style w:type="character" w:customStyle="1" w:styleId="Char1">
    <w:name w:val="Σώμα κειμένου Char"/>
    <w:basedOn w:val="a0"/>
    <w:link w:val="a8"/>
    <w:uiPriority w:val="99"/>
    <w:rsid w:val="007750F1"/>
  </w:style>
  <w:style w:type="character" w:customStyle="1" w:styleId="style2">
    <w:name w:val="style2"/>
    <w:basedOn w:val="a0"/>
    <w:rsid w:val="007750F1"/>
  </w:style>
  <w:style w:type="paragraph" w:customStyle="1" w:styleId="xl373">
    <w:name w:val="xl373"/>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a"/>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a"/>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a"/>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a"/>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a"/>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a"/>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a"/>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a"/>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a"/>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a"/>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30">
    <w:name w:val="Body Text Indent 3"/>
    <w:basedOn w:val="a"/>
    <w:link w:val="3Char0"/>
    <w:uiPriority w:val="99"/>
    <w:semiHidden/>
    <w:unhideWhenUsed/>
    <w:rsid w:val="007750F1"/>
    <w:pPr>
      <w:spacing w:after="120"/>
      <w:ind w:left="283"/>
    </w:pPr>
    <w:rPr>
      <w:sz w:val="16"/>
      <w:szCs w:val="16"/>
    </w:rPr>
  </w:style>
  <w:style w:type="character" w:customStyle="1" w:styleId="3Char0">
    <w:name w:val="Σώμα κείμενου με εσοχή 3 Char"/>
    <w:basedOn w:val="a0"/>
    <w:link w:val="30"/>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21">
    <w:name w:val="Body Text Indent 2"/>
    <w:basedOn w:val="a"/>
    <w:link w:val="2Char1"/>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2Char1">
    <w:name w:val="Σώμα κείμενου με εσοχή 2 Char"/>
    <w:basedOn w:val="a0"/>
    <w:link w:val="21"/>
    <w:rsid w:val="007750F1"/>
    <w:rPr>
      <w:rFonts w:ascii="Times New Roman" w:eastAsia="Times New Roman" w:hAnsi="Times New Roman" w:cs="Times New Roman"/>
      <w:sz w:val="24"/>
      <w:szCs w:val="24"/>
      <w:lang w:val="en-GB"/>
    </w:rPr>
  </w:style>
  <w:style w:type="character" w:customStyle="1" w:styleId="2Char">
    <w:name w:val="Επικεφαλίδα 2 Char"/>
    <w:aliases w:val="h2 Char"/>
    <w:basedOn w:val="a0"/>
    <w:link w:val="2"/>
    <w:rsid w:val="009B5936"/>
    <w:rPr>
      <w:rFonts w:ascii="Arial" w:eastAsia="Times New Roman" w:hAnsi="Arial" w:cs="Arial"/>
      <w:b/>
      <w:bCs/>
      <w:i/>
      <w:iCs/>
      <w:sz w:val="28"/>
      <w:szCs w:val="28"/>
      <w:lang w:val="en-GB"/>
    </w:rPr>
  </w:style>
  <w:style w:type="paragraph" w:styleId="Web">
    <w:name w:val="Normal (Web)"/>
    <w:aliases w:val=" Char"/>
    <w:basedOn w:val="a"/>
    <w:link w:v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WebChar">
    <w:name w:val="Κανονικό (Web) Char"/>
    <w:aliases w:val=" Char Char"/>
    <w:link w:val="Web"/>
    <w:uiPriority w:val="99"/>
    <w:rsid w:val="009B5936"/>
    <w:rPr>
      <w:rFonts w:ascii="Arial Unicode MS" w:eastAsia="Arial Unicode MS" w:hAnsi="Arial Unicode MS" w:cs="Arial Unicode MS"/>
      <w:sz w:val="24"/>
      <w:szCs w:val="24"/>
      <w:lang w:val="en-GB"/>
    </w:rPr>
  </w:style>
  <w:style w:type="character" w:styleId="a9">
    <w:name w:val="Strong"/>
    <w:uiPriority w:val="22"/>
    <w:qFormat/>
    <w:rsid w:val="00F86671"/>
    <w:rPr>
      <w:b/>
      <w:bCs/>
    </w:rPr>
  </w:style>
  <w:style w:type="character" w:customStyle="1" w:styleId="10">
    <w:name w:val="Ανεπίλυτη αναφορά1"/>
    <w:basedOn w:val="a0"/>
    <w:uiPriority w:val="99"/>
    <w:semiHidden/>
    <w:unhideWhenUsed/>
    <w:rsid w:val="006419D3"/>
    <w:rPr>
      <w:color w:val="605E5C"/>
      <w:shd w:val="clear" w:color="auto" w:fill="E1DFDD"/>
    </w:rPr>
  </w:style>
  <w:style w:type="character" w:styleId="aa">
    <w:name w:val="annotation reference"/>
    <w:basedOn w:val="a0"/>
    <w:uiPriority w:val="99"/>
    <w:semiHidden/>
    <w:unhideWhenUsed/>
    <w:rsid w:val="007726EC"/>
    <w:rPr>
      <w:sz w:val="16"/>
      <w:szCs w:val="16"/>
    </w:rPr>
  </w:style>
  <w:style w:type="paragraph" w:styleId="ab">
    <w:name w:val="annotation text"/>
    <w:basedOn w:val="a"/>
    <w:link w:val="Char2"/>
    <w:uiPriority w:val="99"/>
    <w:semiHidden/>
    <w:unhideWhenUsed/>
    <w:rsid w:val="007726EC"/>
    <w:pPr>
      <w:spacing w:line="240" w:lineRule="auto"/>
    </w:pPr>
    <w:rPr>
      <w:sz w:val="20"/>
      <w:szCs w:val="20"/>
    </w:rPr>
  </w:style>
  <w:style w:type="character" w:customStyle="1" w:styleId="Char2">
    <w:name w:val="Κείμενο σχολίου Char"/>
    <w:basedOn w:val="a0"/>
    <w:link w:val="ab"/>
    <w:uiPriority w:val="99"/>
    <w:semiHidden/>
    <w:rsid w:val="007726EC"/>
    <w:rPr>
      <w:sz w:val="20"/>
      <w:szCs w:val="20"/>
    </w:rPr>
  </w:style>
  <w:style w:type="paragraph" w:styleId="ac">
    <w:name w:val="annotation subject"/>
    <w:basedOn w:val="ab"/>
    <w:next w:val="ab"/>
    <w:link w:val="Char3"/>
    <w:uiPriority w:val="99"/>
    <w:semiHidden/>
    <w:unhideWhenUsed/>
    <w:rsid w:val="007726EC"/>
    <w:rPr>
      <w:b/>
      <w:bCs/>
    </w:rPr>
  </w:style>
  <w:style w:type="character" w:customStyle="1" w:styleId="Char3">
    <w:name w:val="Θέμα σχολίου Char"/>
    <w:basedOn w:val="Char2"/>
    <w:link w:val="ac"/>
    <w:uiPriority w:val="99"/>
    <w:semiHidden/>
    <w:rsid w:val="007726EC"/>
    <w:rPr>
      <w:b/>
      <w:bCs/>
      <w:sz w:val="20"/>
      <w:szCs w:val="20"/>
    </w:rPr>
  </w:style>
  <w:style w:type="paragraph" w:styleId="ad">
    <w:name w:val="Balloon Text"/>
    <w:basedOn w:val="a"/>
    <w:link w:val="Char4"/>
    <w:uiPriority w:val="99"/>
    <w:semiHidden/>
    <w:unhideWhenUsed/>
    <w:rsid w:val="007726EC"/>
    <w:pPr>
      <w:spacing w:after="0" w:line="240" w:lineRule="auto"/>
    </w:pPr>
    <w:rPr>
      <w:rFonts w:ascii="Segoe UI" w:hAnsi="Segoe UI" w:cs="Segoe UI"/>
      <w:sz w:val="18"/>
      <w:szCs w:val="18"/>
    </w:rPr>
  </w:style>
  <w:style w:type="character" w:customStyle="1" w:styleId="Char4">
    <w:name w:val="Κείμενο πλαισίου Char"/>
    <w:basedOn w:val="a0"/>
    <w:link w:val="ad"/>
    <w:uiPriority w:val="99"/>
    <w:semiHidden/>
    <w:rsid w:val="007726EC"/>
    <w:rPr>
      <w:rFonts w:ascii="Segoe UI" w:hAnsi="Segoe UI" w:cs="Segoe UI"/>
      <w:sz w:val="18"/>
      <w:szCs w:val="18"/>
    </w:rPr>
  </w:style>
  <w:style w:type="character" w:customStyle="1" w:styleId="markedcontent">
    <w:name w:val="markedcontent"/>
    <w:basedOn w:val="a0"/>
    <w:rsid w:val="00AA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1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sters.ds.unipi.gr/elearning/download/5989/" TargetMode="External"/><Relationship Id="rId3" Type="http://schemas.openxmlformats.org/officeDocument/2006/relationships/styles" Target="styles.xml"/><Relationship Id="rId7" Type="http://schemas.openxmlformats.org/officeDocument/2006/relationships/hyperlink" Target="https://aristyllos.ds.unipi.gr/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64%73%5f%65%6c%65%61%72%6e%40%75%6e%69%70%69%2e%6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42B38-E1A7-46B8-8225-4CB11151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3281</Characters>
  <Application>Microsoft Office Word</Application>
  <DocSecurity>0</DocSecurity>
  <Lines>64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DIMITRIOS GKOTZOS</cp:lastModifiedBy>
  <cp:revision>2</cp:revision>
  <cp:lastPrinted>2023-04-27T10:52:00Z</cp:lastPrinted>
  <dcterms:created xsi:type="dcterms:W3CDTF">2024-05-16T08:10:00Z</dcterms:created>
  <dcterms:modified xsi:type="dcterms:W3CDTF">2024-05-16T08:10:00Z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ba8cb66e65cf44be0c96968ed417422796695e25d42fed6b250a333c6ec785be</vt:lpwstr>
  </property>
</Properties>
</file>